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4C" w:rsidRPr="00556C4C" w:rsidRDefault="005C5102" w:rsidP="00556C4C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4C" w:rsidRPr="0034714F" w:rsidRDefault="00556C4C" w:rsidP="000636DF">
      <w:pPr>
        <w:jc w:val="center"/>
        <w:rPr>
          <w:b/>
          <w:sz w:val="28"/>
          <w:szCs w:val="28"/>
        </w:rPr>
      </w:pPr>
    </w:p>
    <w:p w:rsidR="000636DF" w:rsidRP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r w:rsidRPr="000636DF">
        <w:rPr>
          <w:b/>
          <w:sz w:val="32"/>
          <w:szCs w:val="32"/>
        </w:rPr>
        <w:t>Р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5A47E1" w:rsidRDefault="002F6679" w:rsidP="003C220D">
      <w:r w:rsidRPr="005A47E1">
        <w:t xml:space="preserve">от </w:t>
      </w:r>
      <w:r w:rsidR="00C9375F">
        <w:t>«09»</w:t>
      </w:r>
      <w:r w:rsidR="00BE6ABC">
        <w:t>февраля</w:t>
      </w:r>
      <w:r w:rsidR="005F1136">
        <w:t>201</w:t>
      </w:r>
      <w:r w:rsidR="00BE6ABC">
        <w:t>8</w:t>
      </w:r>
      <w:r w:rsidR="008D42E3" w:rsidRPr="005A47E1">
        <w:t xml:space="preserve"> г.                                                                           №</w:t>
      </w:r>
      <w:bookmarkStart w:id="0" w:name="_GoBack"/>
      <w:bookmarkEnd w:id="0"/>
      <w:r w:rsidR="00C9375F">
        <w:t>17</w:t>
      </w:r>
      <w:r w:rsidR="009D659B">
        <w:t>-р</w:t>
      </w:r>
    </w:p>
    <w:p w:rsidR="0031388E" w:rsidRPr="0093735A" w:rsidRDefault="0031388E" w:rsidP="00F4419C"/>
    <w:p w:rsidR="00E65F4A" w:rsidRPr="00C9375F" w:rsidRDefault="00E65F4A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375F">
        <w:rPr>
          <w:rFonts w:ascii="Times New Roman" w:hAnsi="Times New Roman" w:cs="Times New Roman"/>
          <w:b w:val="0"/>
          <w:sz w:val="24"/>
          <w:szCs w:val="24"/>
        </w:rPr>
        <w:t>О</w:t>
      </w:r>
      <w:r w:rsidR="005F1136" w:rsidRPr="00C9375F">
        <w:rPr>
          <w:rFonts w:ascii="Times New Roman" w:hAnsi="Times New Roman" w:cs="Times New Roman"/>
          <w:b w:val="0"/>
          <w:sz w:val="24"/>
          <w:szCs w:val="24"/>
        </w:rPr>
        <w:t>б утверждении п</w:t>
      </w:r>
      <w:r w:rsidRPr="00C9375F">
        <w:rPr>
          <w:rFonts w:ascii="Times New Roman" w:hAnsi="Times New Roman" w:cs="Times New Roman"/>
          <w:b w:val="0"/>
          <w:sz w:val="24"/>
          <w:szCs w:val="24"/>
        </w:rPr>
        <w:t>лана основных мероприятий</w:t>
      </w:r>
    </w:p>
    <w:p w:rsidR="00E65F4A" w:rsidRPr="00C9375F" w:rsidRDefault="00E65F4A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375F">
        <w:rPr>
          <w:rFonts w:ascii="Times New Roman" w:hAnsi="Times New Roman" w:cs="Times New Roman"/>
          <w:b w:val="0"/>
          <w:sz w:val="24"/>
          <w:szCs w:val="24"/>
        </w:rPr>
        <w:t>Новозыбковского района в области гражданской обороны,</w:t>
      </w:r>
    </w:p>
    <w:p w:rsidR="00E65F4A" w:rsidRPr="00C9375F" w:rsidRDefault="00E65F4A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375F">
        <w:rPr>
          <w:rFonts w:ascii="Times New Roman" w:hAnsi="Times New Roman" w:cs="Times New Roman"/>
          <w:b w:val="0"/>
          <w:sz w:val="24"/>
          <w:szCs w:val="24"/>
        </w:rPr>
        <w:t>предупреждения и ликвидации чрезвычайных ситуаций,</w:t>
      </w:r>
    </w:p>
    <w:p w:rsidR="00E65F4A" w:rsidRPr="00C9375F" w:rsidRDefault="00E65F4A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375F">
        <w:rPr>
          <w:rFonts w:ascii="Times New Roman" w:hAnsi="Times New Roman" w:cs="Times New Roman"/>
          <w:b w:val="0"/>
          <w:sz w:val="24"/>
          <w:szCs w:val="24"/>
        </w:rPr>
        <w:t>обеспечения пожарной безопасности и безопасности</w:t>
      </w:r>
    </w:p>
    <w:p w:rsidR="00E65F4A" w:rsidRPr="00C9375F" w:rsidRDefault="005F1136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375F">
        <w:rPr>
          <w:rFonts w:ascii="Times New Roman" w:hAnsi="Times New Roman" w:cs="Times New Roman"/>
          <w:b w:val="0"/>
          <w:sz w:val="24"/>
          <w:szCs w:val="24"/>
        </w:rPr>
        <w:t>людей на водных объектах на 201</w:t>
      </w:r>
      <w:r w:rsidR="00BE6ABC" w:rsidRPr="00C9375F">
        <w:rPr>
          <w:rFonts w:ascii="Times New Roman" w:hAnsi="Times New Roman" w:cs="Times New Roman"/>
          <w:b w:val="0"/>
          <w:sz w:val="24"/>
          <w:szCs w:val="24"/>
        </w:rPr>
        <w:t>8</w:t>
      </w:r>
      <w:r w:rsidR="00E65F4A" w:rsidRPr="00C9375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31388E" w:rsidRPr="00C9375F" w:rsidRDefault="0031388E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F1136" w:rsidRPr="00C9375F" w:rsidRDefault="00E0432A" w:rsidP="0034714F">
      <w:pPr>
        <w:ind w:firstLine="709"/>
        <w:jc w:val="both"/>
      </w:pPr>
      <w:r w:rsidRPr="00C9375F">
        <w:t>В соответствии с рекомендациями Главного</w:t>
      </w:r>
      <w:r w:rsidR="00CE7A92" w:rsidRPr="00C9375F">
        <w:t xml:space="preserve"> у</w:t>
      </w:r>
      <w:r w:rsidRPr="00C9375F">
        <w:t>правления МЧС России по Брянской области по организации планирования основных мероприятий в муниципальных образованиях и организациях Брянской области</w:t>
      </w:r>
      <w:r w:rsidR="00CE7A92" w:rsidRPr="00C9375F">
        <w:t xml:space="preserve"> от </w:t>
      </w:r>
      <w:r w:rsidR="0034714F" w:rsidRPr="00C9375F">
        <w:t>0</w:t>
      </w:r>
      <w:r w:rsidR="00BE6ABC" w:rsidRPr="00C9375F">
        <w:t>7</w:t>
      </w:r>
      <w:r w:rsidR="00CE7A92" w:rsidRPr="00C9375F">
        <w:t>.12.201</w:t>
      </w:r>
      <w:r w:rsidR="00BE6ABC" w:rsidRPr="00C9375F">
        <w:t>7</w:t>
      </w:r>
      <w:r w:rsidR="00CE7A92" w:rsidRPr="00C9375F">
        <w:t xml:space="preserve">г. № </w:t>
      </w:r>
      <w:r w:rsidR="00BE6ABC" w:rsidRPr="00C9375F">
        <w:t>12530</w:t>
      </w:r>
      <w:r w:rsidR="00CE7A92" w:rsidRPr="00C9375F">
        <w:t>-2-5</w:t>
      </w:r>
      <w:r w:rsidR="00BE6ABC" w:rsidRPr="00C9375F">
        <w:t>, во исполнение распоряжения Правительства Брянской области от 15.01.2018г. № 3-рп «Об утверждении плана основных мероприятий Брянской области</w:t>
      </w:r>
      <w:r w:rsidR="00CD1ED8" w:rsidRPr="00C9375F"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наводных объектах на 2018 год»</w:t>
      </w:r>
      <w:r w:rsidR="00CE7A92" w:rsidRPr="00C9375F">
        <w:t xml:space="preserve"> и в</w:t>
      </w:r>
      <w:r w:rsidR="005F1136" w:rsidRPr="00C9375F">
        <w:t xml:space="preserve"> целях планирования действия органов управления и сил районного звена Брянской областной территориальной подсистемы единой системы предупреждения и ликвидации чрезвычайных ситуаций, </w:t>
      </w:r>
      <w:r w:rsidR="004B588C" w:rsidRPr="00C9375F">
        <w:t>организации подготовки и об</w:t>
      </w:r>
      <w:r w:rsidR="00CE7A92" w:rsidRPr="00C9375F">
        <w:t>еспечения их деятельности в 201</w:t>
      </w:r>
      <w:r w:rsidR="00CD1ED8" w:rsidRPr="00C9375F">
        <w:t>8</w:t>
      </w:r>
      <w:r w:rsidR="004B588C" w:rsidRPr="00C9375F">
        <w:t xml:space="preserve"> году:</w:t>
      </w:r>
    </w:p>
    <w:p w:rsidR="00E65F4A" w:rsidRPr="00C9375F" w:rsidRDefault="00E65F4A" w:rsidP="0031388E">
      <w:pPr>
        <w:jc w:val="both"/>
      </w:pPr>
    </w:p>
    <w:p w:rsidR="00E65F4A" w:rsidRPr="00C9375F" w:rsidRDefault="005F1136" w:rsidP="0031388E">
      <w:pPr>
        <w:spacing w:after="120"/>
        <w:jc w:val="both"/>
      </w:pPr>
      <w:r w:rsidRPr="00C9375F">
        <w:t>1. Утвердить п</w:t>
      </w:r>
      <w:r w:rsidR="00E65F4A" w:rsidRPr="00C9375F">
        <w:t>лан основных мероприятий Новозыбковского района в области гражданской обороны, предупреждения и ликвидации чрезвычайных ситуаций</w:t>
      </w:r>
      <w:r w:rsidR="000330F1" w:rsidRPr="00C9375F">
        <w:t>,</w:t>
      </w:r>
      <w:r w:rsidR="00E65F4A" w:rsidRPr="00C9375F">
        <w:t xml:space="preserve"> обеспечения пожарной безопасности и безопасности </w:t>
      </w:r>
      <w:r w:rsidRPr="00C9375F">
        <w:t>людей на водных объектах на 201</w:t>
      </w:r>
      <w:r w:rsidR="00CD1ED8" w:rsidRPr="00C9375F">
        <w:t>8</w:t>
      </w:r>
      <w:r w:rsidR="00E65F4A" w:rsidRPr="00C9375F">
        <w:t xml:space="preserve"> год.</w:t>
      </w:r>
    </w:p>
    <w:p w:rsidR="00E65F4A" w:rsidRPr="00C9375F" w:rsidRDefault="00E65F4A" w:rsidP="0031388E">
      <w:pPr>
        <w:spacing w:after="120"/>
        <w:jc w:val="both"/>
      </w:pPr>
      <w:r w:rsidRPr="00C9375F">
        <w:t xml:space="preserve">2. </w:t>
      </w:r>
      <w:r w:rsidR="003E6216" w:rsidRPr="00C9375F">
        <w:t>Рекомендовать р</w:t>
      </w:r>
      <w:r w:rsidRPr="00C9375F">
        <w:t xml:space="preserve">уководителям </w:t>
      </w:r>
      <w:r w:rsidR="0031388E" w:rsidRPr="00C9375F">
        <w:t>служб районного звена ТП РСЧС (</w:t>
      </w:r>
      <w:r w:rsidRPr="00C9375F">
        <w:t xml:space="preserve">Бурый С.Н., Разумов О.Г., Иващенко О.Г., </w:t>
      </w:r>
      <w:r w:rsidR="00EF5F50" w:rsidRPr="00C9375F">
        <w:t>Гарбузов С.И</w:t>
      </w:r>
      <w:r w:rsidRPr="00C9375F">
        <w:t xml:space="preserve">., </w:t>
      </w:r>
      <w:r w:rsidR="002D7CBD" w:rsidRPr="00C9375F">
        <w:t>Соловьев А.Е.,</w:t>
      </w:r>
      <w:r w:rsidRPr="00C9375F">
        <w:t xml:space="preserve"> Кириченко И.Г., Ермаков И.М.</w:t>
      </w:r>
      <w:r w:rsidR="00EF5F50" w:rsidRPr="00C9375F">
        <w:t xml:space="preserve">, </w:t>
      </w:r>
      <w:r w:rsidR="0034714F" w:rsidRPr="00C9375F">
        <w:t>Патенко А.В</w:t>
      </w:r>
      <w:r w:rsidR="00EF5F50" w:rsidRPr="00C9375F">
        <w:t>.</w:t>
      </w:r>
      <w:r w:rsidRPr="00C9375F">
        <w:t>) организовать разработку, согласование и утверждение своими приказами планов основных мероприятий в области гражданской обороны,  предупреждения и ликвидации чрез</w:t>
      </w:r>
      <w:r w:rsidR="000330F1" w:rsidRPr="00C9375F">
        <w:t>вычайных ситуаций н</w:t>
      </w:r>
      <w:r w:rsidR="0031388E" w:rsidRPr="00C9375F">
        <w:t>а 201</w:t>
      </w:r>
      <w:r w:rsidR="00CD1ED8" w:rsidRPr="00C9375F">
        <w:t>8</w:t>
      </w:r>
      <w:r w:rsidRPr="00C9375F">
        <w:t xml:space="preserve"> год.</w:t>
      </w:r>
    </w:p>
    <w:p w:rsidR="00FC0794" w:rsidRPr="00C9375F" w:rsidRDefault="0034714F" w:rsidP="0031388E">
      <w:pPr>
        <w:spacing w:after="120"/>
        <w:jc w:val="both"/>
      </w:pPr>
      <w:r w:rsidRPr="00C9375F">
        <w:t>3. Ведущему инспектору по делам ГО ЧС администрации района (Фиц Р.А.)о</w:t>
      </w:r>
      <w:r w:rsidR="00FC0794" w:rsidRPr="00C9375F">
        <w:t xml:space="preserve">существлять контроль за выполнением Плана основных мероприятий </w:t>
      </w:r>
      <w:r w:rsidRPr="00C9375F">
        <w:t>Новозыбковского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CD1ED8" w:rsidRPr="00C9375F">
        <w:t>8</w:t>
      </w:r>
      <w:r w:rsidRPr="00C9375F">
        <w:t xml:space="preserve"> год.</w:t>
      </w:r>
    </w:p>
    <w:p w:rsidR="007276D5" w:rsidRPr="00C9375F" w:rsidRDefault="0034714F" w:rsidP="0031388E">
      <w:pPr>
        <w:spacing w:after="120"/>
        <w:jc w:val="both"/>
      </w:pPr>
      <w:r w:rsidRPr="00C9375F">
        <w:t>4</w:t>
      </w:r>
      <w:r w:rsidR="007276D5" w:rsidRPr="00C9375F">
        <w:t>. Распоряжение ад</w:t>
      </w:r>
      <w:r w:rsidR="002043D9" w:rsidRPr="00C9375F">
        <w:t xml:space="preserve">министрации района от </w:t>
      </w:r>
      <w:r w:rsidR="00CD1ED8" w:rsidRPr="00C9375F">
        <w:t>31</w:t>
      </w:r>
      <w:r w:rsidR="003E6216" w:rsidRPr="00C9375F">
        <w:t>.</w:t>
      </w:r>
      <w:r w:rsidRPr="00C9375F">
        <w:t>01</w:t>
      </w:r>
      <w:r w:rsidR="003E6216" w:rsidRPr="00C9375F">
        <w:t>.201</w:t>
      </w:r>
      <w:r w:rsidR="00CD1ED8" w:rsidRPr="00C9375F">
        <w:t>7</w:t>
      </w:r>
      <w:r w:rsidR="007276D5" w:rsidRPr="00C9375F">
        <w:t xml:space="preserve">г. № </w:t>
      </w:r>
      <w:r w:rsidR="00CD1ED8" w:rsidRPr="00C9375F">
        <w:t>2</w:t>
      </w:r>
      <w:r w:rsidRPr="00C9375F">
        <w:t>2</w:t>
      </w:r>
      <w:r w:rsidR="006C1CE2" w:rsidRPr="00C9375F">
        <w:t>-р «Об утверждении плана основных мероприятий Новозыбковского района в области гражданской обороны, предупреждения и ликвидации чрезвычайных ситуаций обеспечения пожарной безопасности и безопасности людей на водных объектах на 201</w:t>
      </w:r>
      <w:r w:rsidR="00CD1ED8" w:rsidRPr="00C9375F">
        <w:t>7</w:t>
      </w:r>
      <w:r w:rsidR="006C1CE2" w:rsidRPr="00C9375F">
        <w:t xml:space="preserve"> год» снять с контроля, как </w:t>
      </w:r>
      <w:r w:rsidR="00B67CDD" w:rsidRPr="00C9375F">
        <w:t>в основном выполненное</w:t>
      </w:r>
      <w:r w:rsidR="006C1CE2" w:rsidRPr="00C9375F">
        <w:t>.</w:t>
      </w:r>
    </w:p>
    <w:p w:rsidR="007276D5" w:rsidRPr="00C9375F" w:rsidRDefault="0034714F" w:rsidP="00B14886">
      <w:pPr>
        <w:spacing w:after="120"/>
        <w:jc w:val="both"/>
      </w:pPr>
      <w:r w:rsidRPr="00C9375F">
        <w:t>5</w:t>
      </w:r>
      <w:r w:rsidR="00E65F4A" w:rsidRPr="00C9375F">
        <w:t xml:space="preserve">. Контроль за выполнением данного распоряжения </w:t>
      </w:r>
      <w:r w:rsidR="003E6216" w:rsidRPr="00C9375F">
        <w:t xml:space="preserve">возложить на заместителя главы администрации района </w:t>
      </w:r>
      <w:r w:rsidR="00EF5F50" w:rsidRPr="00C9375F">
        <w:t>Хохлова А.Н.</w:t>
      </w:r>
    </w:p>
    <w:p w:rsidR="009D659B" w:rsidRDefault="009D659B" w:rsidP="00E65F4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1ED8" w:rsidRDefault="00CD1ED8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5F4A" w:rsidRDefault="007276D5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E65F4A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E65F4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района                                      </w:t>
      </w:r>
      <w:r w:rsidR="00CD1ED8">
        <w:rPr>
          <w:rFonts w:ascii="Times New Roman" w:hAnsi="Times New Roman" w:cs="Times New Roman"/>
          <w:b w:val="0"/>
          <w:sz w:val="24"/>
          <w:szCs w:val="24"/>
        </w:rPr>
        <w:t xml:space="preserve">   С.Н. Кошарный</w:t>
      </w:r>
    </w:p>
    <w:p w:rsidR="00CD1ED8" w:rsidRDefault="00CD1ED8" w:rsidP="00E65F4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65F4A" w:rsidRPr="00B67CDD" w:rsidRDefault="00CD1ED8" w:rsidP="00E65F4A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Фиц Р.А.</w:t>
      </w:r>
    </w:p>
    <w:p w:rsidR="00D04B01" w:rsidRPr="00B67CDD" w:rsidRDefault="00CD1ED8" w:rsidP="003E6216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56927</w:t>
      </w:r>
    </w:p>
    <w:sectPr w:rsidR="00D04B01" w:rsidRPr="00B67CDD" w:rsidSect="000F1465">
      <w:pgSz w:w="11906" w:h="16838"/>
      <w:pgMar w:top="568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compat/>
  <w:rsids>
    <w:rsidRoot w:val="000636DF"/>
    <w:rsid w:val="00006F47"/>
    <w:rsid w:val="00007869"/>
    <w:rsid w:val="00027BED"/>
    <w:rsid w:val="000330F1"/>
    <w:rsid w:val="000636DF"/>
    <w:rsid w:val="000653D3"/>
    <w:rsid w:val="000B4E8D"/>
    <w:rsid w:val="000C5951"/>
    <w:rsid w:val="000D220F"/>
    <w:rsid w:val="000F1465"/>
    <w:rsid w:val="000F5305"/>
    <w:rsid w:val="00105BC2"/>
    <w:rsid w:val="0011798E"/>
    <w:rsid w:val="00117C60"/>
    <w:rsid w:val="00157B59"/>
    <w:rsid w:val="0018355C"/>
    <w:rsid w:val="001C0F5B"/>
    <w:rsid w:val="001E5680"/>
    <w:rsid w:val="002043D9"/>
    <w:rsid w:val="0029338D"/>
    <w:rsid w:val="002B53AB"/>
    <w:rsid w:val="002D7CBD"/>
    <w:rsid w:val="002F6679"/>
    <w:rsid w:val="0030327A"/>
    <w:rsid w:val="0031388E"/>
    <w:rsid w:val="00337EA1"/>
    <w:rsid w:val="0034714F"/>
    <w:rsid w:val="00350E61"/>
    <w:rsid w:val="003779AD"/>
    <w:rsid w:val="00394F83"/>
    <w:rsid w:val="003C220D"/>
    <w:rsid w:val="003E6216"/>
    <w:rsid w:val="0040419F"/>
    <w:rsid w:val="00413273"/>
    <w:rsid w:val="00436E9B"/>
    <w:rsid w:val="00451935"/>
    <w:rsid w:val="004522BD"/>
    <w:rsid w:val="004A03D7"/>
    <w:rsid w:val="004B588C"/>
    <w:rsid w:val="004E18CD"/>
    <w:rsid w:val="004F1B36"/>
    <w:rsid w:val="00551741"/>
    <w:rsid w:val="00556C4C"/>
    <w:rsid w:val="00573D91"/>
    <w:rsid w:val="005A47E1"/>
    <w:rsid w:val="005C5102"/>
    <w:rsid w:val="005E2C0D"/>
    <w:rsid w:val="005E6E32"/>
    <w:rsid w:val="005F1136"/>
    <w:rsid w:val="00634424"/>
    <w:rsid w:val="006476D2"/>
    <w:rsid w:val="006620CB"/>
    <w:rsid w:val="006754B1"/>
    <w:rsid w:val="006B1F0F"/>
    <w:rsid w:val="006B4131"/>
    <w:rsid w:val="006C1CE2"/>
    <w:rsid w:val="00717D20"/>
    <w:rsid w:val="007276D5"/>
    <w:rsid w:val="00770818"/>
    <w:rsid w:val="0077666A"/>
    <w:rsid w:val="007D502F"/>
    <w:rsid w:val="007F1277"/>
    <w:rsid w:val="0087796F"/>
    <w:rsid w:val="00886A8F"/>
    <w:rsid w:val="008B4B40"/>
    <w:rsid w:val="008C37C2"/>
    <w:rsid w:val="008D42E3"/>
    <w:rsid w:val="008F50F4"/>
    <w:rsid w:val="008F69BB"/>
    <w:rsid w:val="009018AE"/>
    <w:rsid w:val="0091596A"/>
    <w:rsid w:val="00922687"/>
    <w:rsid w:val="0093735A"/>
    <w:rsid w:val="00964D19"/>
    <w:rsid w:val="009A06E4"/>
    <w:rsid w:val="009A5EAD"/>
    <w:rsid w:val="009D032F"/>
    <w:rsid w:val="009D659B"/>
    <w:rsid w:val="00A06B25"/>
    <w:rsid w:val="00A1033E"/>
    <w:rsid w:val="00A4239D"/>
    <w:rsid w:val="00A80D49"/>
    <w:rsid w:val="00AB1640"/>
    <w:rsid w:val="00AB79CF"/>
    <w:rsid w:val="00AD0719"/>
    <w:rsid w:val="00B02798"/>
    <w:rsid w:val="00B10FFE"/>
    <w:rsid w:val="00B14886"/>
    <w:rsid w:val="00B25BD8"/>
    <w:rsid w:val="00B2742C"/>
    <w:rsid w:val="00B618C5"/>
    <w:rsid w:val="00B67CDD"/>
    <w:rsid w:val="00B70ED7"/>
    <w:rsid w:val="00B70F44"/>
    <w:rsid w:val="00BC4EA1"/>
    <w:rsid w:val="00BE6ABC"/>
    <w:rsid w:val="00C3429B"/>
    <w:rsid w:val="00C627C4"/>
    <w:rsid w:val="00C92DAE"/>
    <w:rsid w:val="00C9375F"/>
    <w:rsid w:val="00C941C6"/>
    <w:rsid w:val="00CA5945"/>
    <w:rsid w:val="00CB7A82"/>
    <w:rsid w:val="00CD1ED8"/>
    <w:rsid w:val="00CE7A92"/>
    <w:rsid w:val="00CF087E"/>
    <w:rsid w:val="00CF7F07"/>
    <w:rsid w:val="00D04B01"/>
    <w:rsid w:val="00D523EC"/>
    <w:rsid w:val="00D56BDA"/>
    <w:rsid w:val="00D725DC"/>
    <w:rsid w:val="00DA43F9"/>
    <w:rsid w:val="00DC2505"/>
    <w:rsid w:val="00E0432A"/>
    <w:rsid w:val="00E11DFD"/>
    <w:rsid w:val="00E246DF"/>
    <w:rsid w:val="00E57920"/>
    <w:rsid w:val="00E65F4A"/>
    <w:rsid w:val="00E81B43"/>
    <w:rsid w:val="00ED1883"/>
    <w:rsid w:val="00ED27AF"/>
    <w:rsid w:val="00EE2EE4"/>
    <w:rsid w:val="00EF5F50"/>
    <w:rsid w:val="00F12815"/>
    <w:rsid w:val="00F3516F"/>
    <w:rsid w:val="00F4419C"/>
    <w:rsid w:val="00F662AE"/>
    <w:rsid w:val="00FB2A10"/>
    <w:rsid w:val="00FC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E65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SF</cp:lastModifiedBy>
  <cp:revision>2</cp:revision>
  <cp:lastPrinted>2017-02-03T10:33:00Z</cp:lastPrinted>
  <dcterms:created xsi:type="dcterms:W3CDTF">2018-03-23T11:51:00Z</dcterms:created>
  <dcterms:modified xsi:type="dcterms:W3CDTF">2018-03-23T11:51:00Z</dcterms:modified>
</cp:coreProperties>
</file>