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C" w:rsidRPr="00556C4C" w:rsidRDefault="005C5102" w:rsidP="00556C4C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4C" w:rsidRPr="00802C4B" w:rsidRDefault="00556C4C" w:rsidP="000636DF">
      <w:pPr>
        <w:jc w:val="center"/>
        <w:rPr>
          <w:b/>
          <w:sz w:val="32"/>
          <w:szCs w:val="32"/>
        </w:rPr>
      </w:pPr>
    </w:p>
    <w:p w:rsidR="000636DF" w:rsidRP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r w:rsidRPr="000636DF">
        <w:rPr>
          <w:b/>
          <w:sz w:val="32"/>
          <w:szCs w:val="32"/>
        </w:rPr>
        <w:t>Р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5A47E1" w:rsidRDefault="002F6679" w:rsidP="003C220D">
      <w:r w:rsidRPr="005A47E1">
        <w:t xml:space="preserve">от </w:t>
      </w:r>
      <w:r w:rsidR="00CC54BD">
        <w:t>«</w:t>
      </w:r>
      <w:r w:rsidR="00A03677">
        <w:t>09</w:t>
      </w:r>
      <w:r w:rsidR="00CC54BD">
        <w:t>»</w:t>
      </w:r>
      <w:r w:rsidR="002A08B1">
        <w:t xml:space="preserve">января </w:t>
      </w:r>
      <w:r w:rsidR="007A52CA">
        <w:t>201</w:t>
      </w:r>
      <w:r w:rsidR="002A08B1">
        <w:t>8</w:t>
      </w:r>
      <w:r w:rsidR="008D42E3" w:rsidRPr="005A47E1">
        <w:t xml:space="preserve"> г.                                                                           №</w:t>
      </w:r>
      <w:r w:rsidR="00A03677">
        <w:t>1-р</w:t>
      </w:r>
    </w:p>
    <w:p w:rsidR="0031388E" w:rsidRPr="0093735A" w:rsidRDefault="0031388E" w:rsidP="00F4419C"/>
    <w:p w:rsidR="00DB3FEB" w:rsidRDefault="00E65F4A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О</w:t>
      </w:r>
      <w:r w:rsidR="00DB3FEB">
        <w:rPr>
          <w:rFonts w:ascii="Times New Roman" w:hAnsi="Times New Roman" w:cs="Times New Roman"/>
          <w:b w:val="0"/>
          <w:sz w:val="24"/>
          <w:szCs w:val="24"/>
        </w:rPr>
        <w:t xml:space="preserve"> мерах по обеспечению безопасности</w:t>
      </w:r>
    </w:p>
    <w:p w:rsidR="00DB3FEB" w:rsidRDefault="00DB3FEB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людей на водоемах Новозыбковского района</w:t>
      </w:r>
    </w:p>
    <w:p w:rsidR="00DB3FEB" w:rsidRDefault="00DB3FEB" w:rsidP="00DB3FE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 время Крещенских праздников</w:t>
      </w:r>
    </w:p>
    <w:p w:rsidR="00E65F4A" w:rsidRDefault="00DB3FEB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19 января </w:t>
      </w:r>
      <w:r w:rsidR="0031388E">
        <w:rPr>
          <w:rFonts w:ascii="Times New Roman" w:hAnsi="Times New Roman" w:cs="Times New Roman"/>
          <w:b w:val="0"/>
          <w:sz w:val="24"/>
          <w:szCs w:val="24"/>
        </w:rPr>
        <w:t>201</w:t>
      </w:r>
      <w:r w:rsidR="002A08B1">
        <w:rPr>
          <w:rFonts w:ascii="Times New Roman" w:hAnsi="Times New Roman" w:cs="Times New Roman"/>
          <w:b w:val="0"/>
          <w:sz w:val="24"/>
          <w:szCs w:val="24"/>
        </w:rPr>
        <w:t>8</w:t>
      </w:r>
      <w:r w:rsidR="00E65F4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31388E" w:rsidRDefault="0031388E" w:rsidP="00E65F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5F4A" w:rsidRDefault="00E65F4A" w:rsidP="00EC244A">
      <w:pPr>
        <w:ind w:firstLine="709"/>
        <w:jc w:val="both"/>
      </w:pPr>
      <w:r>
        <w:t xml:space="preserve">В </w:t>
      </w:r>
      <w:r w:rsidR="00DB3FEB">
        <w:t>целях предупреждения несчастных случаев на водных объектах района во время Крещенских праздников 19 января 201</w:t>
      </w:r>
      <w:r w:rsidR="002A08B1">
        <w:t>8</w:t>
      </w:r>
      <w:r w:rsidR="008F7C4A">
        <w:t xml:space="preserve"> года</w:t>
      </w:r>
      <w:r w:rsidR="002A08B1">
        <w:t>:</w:t>
      </w:r>
    </w:p>
    <w:p w:rsidR="00E65F4A" w:rsidRPr="00802C4B" w:rsidRDefault="00E65F4A" w:rsidP="006D73BB">
      <w:pPr>
        <w:jc w:val="both"/>
        <w:rPr>
          <w:sz w:val="16"/>
          <w:szCs w:val="16"/>
        </w:rPr>
      </w:pPr>
    </w:p>
    <w:p w:rsidR="00D67247" w:rsidRDefault="00D67247" w:rsidP="00EC244A">
      <w:pPr>
        <w:pStyle w:val="a5"/>
        <w:numPr>
          <w:ilvl w:val="0"/>
          <w:numId w:val="6"/>
        </w:numPr>
        <w:ind w:left="567" w:hanging="567"/>
        <w:jc w:val="both"/>
      </w:pPr>
      <w:r>
        <w:t>Определить места массового купания людей при проведении Крещенских праздников на территории района:</w:t>
      </w:r>
    </w:p>
    <w:p w:rsidR="00D67247" w:rsidRDefault="00D67247" w:rsidP="00EC244A">
      <w:pPr>
        <w:pStyle w:val="a5"/>
        <w:ind w:left="567"/>
        <w:jc w:val="both"/>
      </w:pPr>
      <w:r>
        <w:t xml:space="preserve">- </w:t>
      </w:r>
      <w:r w:rsidR="00EC244A">
        <w:t>обустроенная</w:t>
      </w:r>
      <w:r>
        <w:t xml:space="preserve"> купель</w:t>
      </w:r>
      <w:r w:rsidRPr="00441D73">
        <w:t xml:space="preserve"> в с. Белый Колодец Замишевского сельского поселения</w:t>
      </w:r>
      <w:r>
        <w:t>;</w:t>
      </w:r>
    </w:p>
    <w:p w:rsidR="00D67247" w:rsidRPr="006D73BB" w:rsidRDefault="00D67247" w:rsidP="006D73BB">
      <w:pPr>
        <w:pStyle w:val="a5"/>
        <w:ind w:left="567"/>
        <w:jc w:val="both"/>
      </w:pPr>
      <w:r>
        <w:t xml:space="preserve">- </w:t>
      </w:r>
      <w:r w:rsidR="00EC244A">
        <w:t xml:space="preserve">обустроенная </w:t>
      </w:r>
      <w:r>
        <w:t>купель</w:t>
      </w:r>
      <w:r w:rsidRPr="00441D73">
        <w:t xml:space="preserve"> в с. Новые Бобовичи Старобобовичского сельского поселения</w:t>
      </w:r>
      <w:r>
        <w:t>.</w:t>
      </w:r>
    </w:p>
    <w:p w:rsidR="00DB3FEB" w:rsidRPr="002A08B1" w:rsidRDefault="00DB3FEB" w:rsidP="007F4B98">
      <w:pPr>
        <w:pStyle w:val="a5"/>
        <w:numPr>
          <w:ilvl w:val="0"/>
          <w:numId w:val="6"/>
        </w:numPr>
        <w:ind w:left="567" w:hanging="567"/>
        <w:jc w:val="both"/>
      </w:pPr>
      <w:r>
        <w:t>Рекомендовать:</w:t>
      </w:r>
    </w:p>
    <w:p w:rsidR="00EC244A" w:rsidRDefault="00EC244A" w:rsidP="00EC244A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r>
        <w:t>Главам Замишевского</w:t>
      </w:r>
      <w:r w:rsidR="002A08B1">
        <w:t xml:space="preserve"> и</w:t>
      </w:r>
      <w:r>
        <w:t>Старобобовичского сельских поселений в местах обустроенных купелей в периодс 22.00 часов 18.01.201</w:t>
      </w:r>
      <w:r w:rsidR="002A08B1">
        <w:t>8</w:t>
      </w:r>
      <w:r>
        <w:t xml:space="preserve"> года до 04.00 часов 19.01.201</w:t>
      </w:r>
      <w:r w:rsidR="002A08B1">
        <w:t>8</w:t>
      </w:r>
      <w:r>
        <w:t xml:space="preserve"> года обеспечить дежурство ответственных лиц администраций сельских поселений и обеспечить безопасность людей при купании.</w:t>
      </w:r>
    </w:p>
    <w:p w:rsidR="008E30A0" w:rsidRDefault="008E30A0" w:rsidP="00EC244A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r>
        <w:t>МО МВД России «Новозыбковский</w:t>
      </w:r>
      <w:r w:rsidR="00B612D2">
        <w:t>»</w:t>
      </w:r>
      <w:r w:rsidR="002A08B1">
        <w:t xml:space="preserve">, </w:t>
      </w:r>
      <w:r>
        <w:t>ГБУЗ «НЦРБ»</w:t>
      </w:r>
      <w:r w:rsidR="002A08B1">
        <w:t>, ПСЧ-16 ФГКУ «1 ОФПС по Брянской области»</w:t>
      </w:r>
      <w:r>
        <w:t xml:space="preserve"> в местах оборудованных </w:t>
      </w:r>
      <w:r w:rsidR="006D3E8D">
        <w:t>купелей с 22.00 часов 18.01.201</w:t>
      </w:r>
      <w:r w:rsidR="002A08B1">
        <w:t>8</w:t>
      </w:r>
      <w:r w:rsidR="006D3E8D">
        <w:t xml:space="preserve"> года до 04.00 часов 19.01.201</w:t>
      </w:r>
      <w:r w:rsidR="002A08B1">
        <w:t>8</w:t>
      </w:r>
      <w:r>
        <w:t xml:space="preserve"> года обеспечить дежурство сотрудников отдела п</w:t>
      </w:r>
      <w:r w:rsidR="002A08B1">
        <w:t xml:space="preserve">олиции, </w:t>
      </w:r>
      <w:r w:rsidR="000D2696">
        <w:t>медицинских работников</w:t>
      </w:r>
      <w:r w:rsidR="002A08B1">
        <w:t xml:space="preserve"> и сотрудников МЧС</w:t>
      </w:r>
      <w:r w:rsidR="000D2696">
        <w:t>.</w:t>
      </w:r>
    </w:p>
    <w:p w:rsidR="00802C4B" w:rsidRPr="006D73BB" w:rsidRDefault="00D977C4" w:rsidP="006D73BB">
      <w:pPr>
        <w:pStyle w:val="a5"/>
        <w:numPr>
          <w:ilvl w:val="1"/>
          <w:numId w:val="6"/>
        </w:numPr>
        <w:spacing w:after="120"/>
        <w:ind w:left="567" w:hanging="567"/>
        <w:jc w:val="both"/>
      </w:pPr>
      <w:r>
        <w:t>Новозыбковск</w:t>
      </w:r>
      <w:r w:rsidR="00D67247">
        <w:t>ому</w:t>
      </w:r>
      <w:r w:rsidR="002A08B1">
        <w:t xml:space="preserve">ДРСУч, в случае необходимости </w:t>
      </w:r>
      <w:r>
        <w:t>оказать помощь сельским поселениям в очистке подъездных путей, просыпке песчано-соляной смесью мест стоянки автотранспорта и путей следованияк местам о</w:t>
      </w:r>
      <w:r w:rsidR="00EC244A">
        <w:t>бустроенных</w:t>
      </w:r>
      <w:r>
        <w:t xml:space="preserve"> купелей в с. Белый Колодец Замишевского сельского поселения и с. Новые Бобовичи Старобобовичского сельского поселения.</w:t>
      </w:r>
    </w:p>
    <w:p w:rsidR="002A08B1" w:rsidRDefault="00D67247" w:rsidP="006D73BB">
      <w:pPr>
        <w:pStyle w:val="a5"/>
        <w:numPr>
          <w:ilvl w:val="0"/>
          <w:numId w:val="6"/>
        </w:numPr>
        <w:ind w:left="567" w:hanging="567"/>
        <w:jc w:val="both"/>
      </w:pPr>
      <w:r>
        <w:t>Отделу организационно-контрольной и кадровой работы администрации района проинформировать населен</w:t>
      </w:r>
      <w:r w:rsidR="00EC244A">
        <w:t>ие</w:t>
      </w:r>
      <w:r w:rsidR="00802C4B">
        <w:t xml:space="preserve">о местах </w:t>
      </w:r>
      <w:r w:rsidR="002A08B1">
        <w:t>организованного</w:t>
      </w:r>
      <w:r w:rsidR="00EC244A">
        <w:t xml:space="preserve"> купания людей при проведении Крещенских праздниковна территории района </w:t>
      </w:r>
      <w:r w:rsidR="00802C4B">
        <w:t>через сайт администрации района в сети «Интернет» и СМИ.</w:t>
      </w:r>
    </w:p>
    <w:p w:rsidR="006D73BB" w:rsidRDefault="006D73BB" w:rsidP="006D73BB">
      <w:pPr>
        <w:pStyle w:val="ConsPlusTitle"/>
        <w:widowControl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Считать утратившим силу распоряжение администрации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09.01.2017 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6D73BB" w:rsidRPr="006D73BB" w:rsidRDefault="006D73BB" w:rsidP="006D73BB">
      <w:pPr>
        <w:pStyle w:val="ConsPlusTitle"/>
        <w:widowControl/>
        <w:spacing w:after="120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-р «О мерах по обеспечению безопасности людей на водоемах Новозыбковского района во время Крещенских праздников 19 января </w:t>
      </w:r>
      <w:r>
        <w:rPr>
          <w:rFonts w:ascii="Times New Roman" w:hAnsi="Times New Roman" w:cs="Times New Roman"/>
          <w:b w:val="0"/>
          <w:sz w:val="24"/>
          <w:szCs w:val="24"/>
        </w:rPr>
        <w:t>2017</w:t>
      </w:r>
      <w:r w:rsidRPr="00712CB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A08B1" w:rsidRPr="001201BD" w:rsidRDefault="002A08B1" w:rsidP="002A08B1">
      <w:pPr>
        <w:pStyle w:val="a5"/>
        <w:numPr>
          <w:ilvl w:val="0"/>
          <w:numId w:val="6"/>
        </w:numPr>
        <w:spacing w:after="120"/>
        <w:ind w:left="567" w:hanging="567"/>
        <w:jc w:val="both"/>
      </w:pPr>
      <w:r w:rsidRPr="001201BD">
        <w:t xml:space="preserve">Контроль за выполнением данного </w:t>
      </w:r>
      <w:r>
        <w:t>распоряжения возложить на заместителя главы администрации района Хохлова А.Н.</w:t>
      </w:r>
    </w:p>
    <w:p w:rsidR="002A08B1" w:rsidRDefault="002A08B1" w:rsidP="002A08B1"/>
    <w:p w:rsidR="002A08B1" w:rsidRDefault="002A08B1" w:rsidP="002A08B1"/>
    <w:p w:rsidR="002A08B1" w:rsidRPr="00BF1A1A" w:rsidRDefault="002A08B1" w:rsidP="002A08B1">
      <w:pPr>
        <w:tabs>
          <w:tab w:val="left" w:pos="7170"/>
        </w:tabs>
      </w:pPr>
      <w:r w:rsidRPr="00BF1A1A">
        <w:t>Глава администрации района                                                                       С.Н. Кошарный</w:t>
      </w:r>
    </w:p>
    <w:p w:rsidR="002A08B1" w:rsidRDefault="002A08B1" w:rsidP="002A08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A08B1" w:rsidRDefault="002A08B1" w:rsidP="002A08B1">
      <w:pPr>
        <w:pStyle w:val="ConsPlusTitle"/>
        <w:widowControl/>
        <w:tabs>
          <w:tab w:val="left" w:pos="7620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A08B1" w:rsidRDefault="002A08B1" w:rsidP="002A08B1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A08B1" w:rsidRPr="00802C4B" w:rsidRDefault="002A08B1" w:rsidP="002A08B1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Сердюков А.П.</w:t>
      </w:r>
    </w:p>
    <w:p w:rsidR="00D04B01" w:rsidRPr="00802C4B" w:rsidRDefault="002A08B1" w:rsidP="002A08B1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56921</w:t>
      </w:r>
    </w:p>
    <w:sectPr w:rsidR="00D04B01" w:rsidRPr="00802C4B" w:rsidSect="002A08B1">
      <w:pgSz w:w="11906" w:h="16838"/>
      <w:pgMar w:top="568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91B1B"/>
    <w:multiLevelType w:val="multilevel"/>
    <w:tmpl w:val="3CA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noPunctuationKerning/>
  <w:characterSpacingControl w:val="doNotCompress"/>
  <w:compat/>
  <w:rsids>
    <w:rsidRoot w:val="000636DF"/>
    <w:rsid w:val="00007869"/>
    <w:rsid w:val="00027BED"/>
    <w:rsid w:val="000636DF"/>
    <w:rsid w:val="000B4E8D"/>
    <w:rsid w:val="000C5951"/>
    <w:rsid w:val="000D2696"/>
    <w:rsid w:val="000E7653"/>
    <w:rsid w:val="000F5305"/>
    <w:rsid w:val="00105BC2"/>
    <w:rsid w:val="0011798E"/>
    <w:rsid w:val="00117C60"/>
    <w:rsid w:val="00157B59"/>
    <w:rsid w:val="001E5680"/>
    <w:rsid w:val="00274F27"/>
    <w:rsid w:val="0029338D"/>
    <w:rsid w:val="002A08B1"/>
    <w:rsid w:val="002B53AB"/>
    <w:rsid w:val="002B793A"/>
    <w:rsid w:val="002D7CBD"/>
    <w:rsid w:val="002F6679"/>
    <w:rsid w:val="00303220"/>
    <w:rsid w:val="0030327A"/>
    <w:rsid w:val="0031388E"/>
    <w:rsid w:val="00351430"/>
    <w:rsid w:val="003779AD"/>
    <w:rsid w:val="00394F83"/>
    <w:rsid w:val="003C220D"/>
    <w:rsid w:val="003C760A"/>
    <w:rsid w:val="003D52B2"/>
    <w:rsid w:val="0040419F"/>
    <w:rsid w:val="00413273"/>
    <w:rsid w:val="00436E9B"/>
    <w:rsid w:val="004425EF"/>
    <w:rsid w:val="00451935"/>
    <w:rsid w:val="004522BD"/>
    <w:rsid w:val="004A03D7"/>
    <w:rsid w:val="004F1B36"/>
    <w:rsid w:val="0051792E"/>
    <w:rsid w:val="00533501"/>
    <w:rsid w:val="00551741"/>
    <w:rsid w:val="00556C4C"/>
    <w:rsid w:val="00573D91"/>
    <w:rsid w:val="005A47E1"/>
    <w:rsid w:val="005C5102"/>
    <w:rsid w:val="005E2C0D"/>
    <w:rsid w:val="005E6E32"/>
    <w:rsid w:val="00634424"/>
    <w:rsid w:val="006476D2"/>
    <w:rsid w:val="006620CB"/>
    <w:rsid w:val="006754B1"/>
    <w:rsid w:val="006B1F0F"/>
    <w:rsid w:val="006B4131"/>
    <w:rsid w:val="006D3E8D"/>
    <w:rsid w:val="006D73BB"/>
    <w:rsid w:val="00712CB1"/>
    <w:rsid w:val="00717D20"/>
    <w:rsid w:val="0072008F"/>
    <w:rsid w:val="00770818"/>
    <w:rsid w:val="0077666A"/>
    <w:rsid w:val="007A52CA"/>
    <w:rsid w:val="007D502F"/>
    <w:rsid w:val="007F1277"/>
    <w:rsid w:val="007F4B98"/>
    <w:rsid w:val="00802C4B"/>
    <w:rsid w:val="00830046"/>
    <w:rsid w:val="00886A8F"/>
    <w:rsid w:val="008B4B40"/>
    <w:rsid w:val="008C2D65"/>
    <w:rsid w:val="008C37C2"/>
    <w:rsid w:val="008D09D3"/>
    <w:rsid w:val="008D42E3"/>
    <w:rsid w:val="008D5CB2"/>
    <w:rsid w:val="008E30A0"/>
    <w:rsid w:val="008F50F4"/>
    <w:rsid w:val="008F69BB"/>
    <w:rsid w:val="008F7C4A"/>
    <w:rsid w:val="009018AE"/>
    <w:rsid w:val="0091596A"/>
    <w:rsid w:val="00922687"/>
    <w:rsid w:val="0093735A"/>
    <w:rsid w:val="009A5EAD"/>
    <w:rsid w:val="009D032F"/>
    <w:rsid w:val="009D4F20"/>
    <w:rsid w:val="00A03677"/>
    <w:rsid w:val="00A1033E"/>
    <w:rsid w:val="00A4239D"/>
    <w:rsid w:val="00A76DD3"/>
    <w:rsid w:val="00AB1640"/>
    <w:rsid w:val="00AD0719"/>
    <w:rsid w:val="00B25BD8"/>
    <w:rsid w:val="00B33BD8"/>
    <w:rsid w:val="00B612D2"/>
    <w:rsid w:val="00B70ED7"/>
    <w:rsid w:val="00B70F44"/>
    <w:rsid w:val="00BC4EA1"/>
    <w:rsid w:val="00C3429B"/>
    <w:rsid w:val="00C92DAE"/>
    <w:rsid w:val="00C941C6"/>
    <w:rsid w:val="00CA5945"/>
    <w:rsid w:val="00CB7A82"/>
    <w:rsid w:val="00CC54BD"/>
    <w:rsid w:val="00CF087E"/>
    <w:rsid w:val="00CF7F07"/>
    <w:rsid w:val="00D04B01"/>
    <w:rsid w:val="00D523EC"/>
    <w:rsid w:val="00D56BDA"/>
    <w:rsid w:val="00D6512E"/>
    <w:rsid w:val="00D67247"/>
    <w:rsid w:val="00D977C4"/>
    <w:rsid w:val="00DA43F9"/>
    <w:rsid w:val="00DB3FEB"/>
    <w:rsid w:val="00DC2505"/>
    <w:rsid w:val="00E11DFD"/>
    <w:rsid w:val="00E246DF"/>
    <w:rsid w:val="00E57920"/>
    <w:rsid w:val="00E65F4A"/>
    <w:rsid w:val="00E81B43"/>
    <w:rsid w:val="00E93046"/>
    <w:rsid w:val="00EC244A"/>
    <w:rsid w:val="00EC301F"/>
    <w:rsid w:val="00ED1883"/>
    <w:rsid w:val="00ED27AF"/>
    <w:rsid w:val="00F12815"/>
    <w:rsid w:val="00F4419C"/>
    <w:rsid w:val="00F64667"/>
    <w:rsid w:val="00F662AE"/>
    <w:rsid w:val="00FB2A1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SF</cp:lastModifiedBy>
  <cp:revision>2</cp:revision>
  <cp:lastPrinted>2018-01-10T07:45:00Z</cp:lastPrinted>
  <dcterms:created xsi:type="dcterms:W3CDTF">2018-03-23T11:50:00Z</dcterms:created>
  <dcterms:modified xsi:type="dcterms:W3CDTF">2018-03-23T11:50:00Z</dcterms:modified>
</cp:coreProperties>
</file>