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F3" w:rsidRDefault="002161F3" w:rsidP="002161F3">
      <w:pPr>
        <w:tabs>
          <w:tab w:val="left" w:pos="10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объектов, находящихся в распоряжении органов местного самоуправления и расположенных на территории Новозыбковского района, </w:t>
      </w:r>
    </w:p>
    <w:p w:rsidR="002161F3" w:rsidRDefault="002161F3" w:rsidP="002161F3">
      <w:pPr>
        <w:tabs>
          <w:tab w:val="left" w:pos="10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подлежащих предоставлению с использованием координат</w:t>
      </w:r>
    </w:p>
    <w:p w:rsidR="002161F3" w:rsidRPr="00092EFD" w:rsidRDefault="002161F3" w:rsidP="002161F3">
      <w:pPr>
        <w:tabs>
          <w:tab w:val="left" w:pos="1035"/>
        </w:tabs>
        <w:rPr>
          <w:sz w:val="10"/>
          <w:szCs w:val="10"/>
        </w:rPr>
      </w:pPr>
    </w:p>
    <w:tbl>
      <w:tblPr>
        <w:tblW w:w="15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2126"/>
        <w:gridCol w:w="3780"/>
        <w:gridCol w:w="3969"/>
        <w:gridCol w:w="1276"/>
        <w:gridCol w:w="1275"/>
      </w:tblGrid>
      <w:tr w:rsidR="002161F3" w:rsidRPr="005C5A7A" w:rsidTr="002161F3">
        <w:tc>
          <w:tcPr>
            <w:tcW w:w="675" w:type="dxa"/>
          </w:tcPr>
          <w:p w:rsidR="002161F3" w:rsidRPr="005C5A7A" w:rsidRDefault="002161F3" w:rsidP="002161F3">
            <w:pPr>
              <w:tabs>
                <w:tab w:val="left" w:pos="1035"/>
              </w:tabs>
              <w:jc w:val="center"/>
              <w:rPr>
                <w:sz w:val="16"/>
                <w:szCs w:val="16"/>
              </w:rPr>
            </w:pPr>
            <w:r w:rsidRPr="005C5A7A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C5A7A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C5A7A">
              <w:rPr>
                <w:sz w:val="16"/>
                <w:szCs w:val="16"/>
              </w:rPr>
              <w:t>/</w:t>
            </w:r>
            <w:proofErr w:type="spellStart"/>
            <w:r w:rsidRPr="005C5A7A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52" w:type="dxa"/>
          </w:tcPr>
          <w:p w:rsidR="002161F3" w:rsidRPr="005C5A7A" w:rsidRDefault="002161F3" w:rsidP="002161F3">
            <w:pPr>
              <w:tabs>
                <w:tab w:val="left" w:pos="1035"/>
              </w:tabs>
              <w:jc w:val="center"/>
              <w:rPr>
                <w:sz w:val="16"/>
                <w:szCs w:val="16"/>
              </w:rPr>
            </w:pPr>
            <w:proofErr w:type="gramStart"/>
            <w:r w:rsidRPr="005C5A7A">
              <w:rPr>
                <w:sz w:val="16"/>
                <w:szCs w:val="16"/>
              </w:rPr>
              <w:t>Наименовании</w:t>
            </w:r>
            <w:proofErr w:type="gramEnd"/>
            <w:r w:rsidRPr="005C5A7A">
              <w:rPr>
                <w:sz w:val="16"/>
                <w:szCs w:val="16"/>
              </w:rPr>
              <w:t xml:space="preserve"> категории свед</w:t>
            </w:r>
            <w:r w:rsidRPr="005C5A7A">
              <w:rPr>
                <w:sz w:val="16"/>
                <w:szCs w:val="16"/>
              </w:rPr>
              <w:t>е</w:t>
            </w:r>
            <w:r w:rsidRPr="005C5A7A">
              <w:rPr>
                <w:sz w:val="16"/>
                <w:szCs w:val="16"/>
              </w:rPr>
              <w:t>ний</w:t>
            </w:r>
          </w:p>
        </w:tc>
        <w:tc>
          <w:tcPr>
            <w:tcW w:w="2126" w:type="dxa"/>
          </w:tcPr>
          <w:p w:rsidR="002161F3" w:rsidRPr="00496E93" w:rsidRDefault="002161F3" w:rsidP="002161F3">
            <w:pPr>
              <w:tabs>
                <w:tab w:val="left" w:pos="1035"/>
              </w:tabs>
              <w:jc w:val="center"/>
            </w:pPr>
            <w:r>
              <w:t>Наименование</w:t>
            </w:r>
          </w:p>
        </w:tc>
        <w:tc>
          <w:tcPr>
            <w:tcW w:w="3780" w:type="dxa"/>
          </w:tcPr>
          <w:p w:rsidR="002161F3" w:rsidRPr="00496E93" w:rsidRDefault="002161F3" w:rsidP="002161F3">
            <w:pPr>
              <w:tabs>
                <w:tab w:val="left" w:pos="1035"/>
              </w:tabs>
              <w:jc w:val="center"/>
            </w:pPr>
            <w:r w:rsidRPr="00496E93">
              <w:t>Адрес</w:t>
            </w:r>
          </w:p>
        </w:tc>
        <w:tc>
          <w:tcPr>
            <w:tcW w:w="3969" w:type="dxa"/>
          </w:tcPr>
          <w:p w:rsidR="002161F3" w:rsidRPr="00496E93" w:rsidRDefault="002161F3" w:rsidP="002161F3">
            <w:pPr>
              <w:tabs>
                <w:tab w:val="left" w:pos="1035"/>
              </w:tabs>
              <w:jc w:val="center"/>
            </w:pPr>
            <w:r w:rsidRPr="00496E93">
              <w:t>Режим работы</w:t>
            </w:r>
          </w:p>
        </w:tc>
        <w:tc>
          <w:tcPr>
            <w:tcW w:w="1276" w:type="dxa"/>
          </w:tcPr>
          <w:p w:rsidR="002161F3" w:rsidRPr="00496E93" w:rsidRDefault="002161F3" w:rsidP="002161F3">
            <w:pPr>
              <w:tabs>
                <w:tab w:val="left" w:pos="1035"/>
              </w:tabs>
              <w:jc w:val="center"/>
            </w:pPr>
            <w:r>
              <w:t>Долгота</w:t>
            </w:r>
          </w:p>
        </w:tc>
        <w:tc>
          <w:tcPr>
            <w:tcW w:w="1275" w:type="dxa"/>
          </w:tcPr>
          <w:p w:rsidR="002161F3" w:rsidRPr="00496E93" w:rsidRDefault="002161F3" w:rsidP="002161F3">
            <w:pPr>
              <w:tabs>
                <w:tab w:val="left" w:pos="1035"/>
              </w:tabs>
              <w:jc w:val="center"/>
            </w:pPr>
            <w:r>
              <w:t>Широта</w:t>
            </w:r>
          </w:p>
        </w:tc>
      </w:tr>
      <w:tr w:rsidR="002161F3" w:rsidRPr="005C5A7A" w:rsidTr="002161F3">
        <w:tc>
          <w:tcPr>
            <w:tcW w:w="675" w:type="dxa"/>
            <w:vMerge w:val="restart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26</w:t>
            </w:r>
          </w:p>
        </w:tc>
        <w:tc>
          <w:tcPr>
            <w:tcW w:w="2552" w:type="dxa"/>
            <w:vMerge w:val="restart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Сведения о местах нахождения объектов д</w:t>
            </w:r>
            <w:r w:rsidRPr="00092EFD">
              <w:t>о</w:t>
            </w:r>
            <w:r w:rsidRPr="00092EFD">
              <w:t>рожного сервиса, площадках отдыха водит</w:t>
            </w:r>
            <w:r w:rsidRPr="00092EFD">
              <w:t>е</w:t>
            </w:r>
            <w:r w:rsidRPr="00092EFD">
              <w:t>лей, стоянках (парко</w:t>
            </w:r>
            <w:r w:rsidRPr="00092EFD">
              <w:t>в</w:t>
            </w:r>
            <w:r w:rsidRPr="00092EFD">
              <w:t>ках) транспортных средств (наименование)</w:t>
            </w: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t xml:space="preserve">Кофейня 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Новозыбковский район, п. Мамай, ул. </w:t>
            </w:r>
            <w:proofErr w:type="gramStart"/>
            <w:r w:rsidRPr="00092EFD">
              <w:t>Луговая</w:t>
            </w:r>
            <w:proofErr w:type="gramEnd"/>
            <w:r w:rsidRPr="00092EFD">
              <w:t>, д. 4а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>По спецзаказу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52.508674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31.997748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t>Кафе «</w:t>
            </w:r>
            <w:proofErr w:type="spellStart"/>
            <w:r w:rsidRPr="00092EFD">
              <w:t>Лайт</w:t>
            </w:r>
            <w:proofErr w:type="spellEnd"/>
            <w:r w:rsidRPr="00092EFD">
              <w:t xml:space="preserve">» 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Новозыбковский район, п. Мамай, ул. </w:t>
            </w:r>
            <w:proofErr w:type="gramStart"/>
            <w:r w:rsidRPr="00092EFD">
              <w:t>Луговая</w:t>
            </w:r>
            <w:proofErr w:type="gramEnd"/>
            <w:r w:rsidRPr="00092EFD">
              <w:t>, д. 4а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>Ежедневно с 08.00 до 20.00</w:t>
            </w:r>
          </w:p>
          <w:p w:rsidR="002161F3" w:rsidRPr="00092EFD" w:rsidRDefault="002161F3" w:rsidP="002161F3">
            <w:r w:rsidRPr="00092EFD">
              <w:t>пятница, суббота - круглосуточно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52.508674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31.997748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t xml:space="preserve">Кафе «Не горюй» 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Новозыбковский район, с. </w:t>
            </w:r>
            <w:proofErr w:type="spellStart"/>
            <w:r w:rsidRPr="00092EFD">
              <w:t>Каташин</w:t>
            </w:r>
            <w:proofErr w:type="spellEnd"/>
            <w:r w:rsidRPr="00092EFD">
              <w:t xml:space="preserve">, ул. </w:t>
            </w:r>
            <w:proofErr w:type="gramStart"/>
            <w:r w:rsidRPr="00092EFD">
              <w:t>Луговая</w:t>
            </w:r>
            <w:proofErr w:type="gramEnd"/>
            <w:r w:rsidRPr="00092EFD">
              <w:t>, д. 23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>круглосуточно</w:t>
            </w:r>
          </w:p>
          <w:p w:rsidR="002161F3" w:rsidRPr="00092EFD" w:rsidRDefault="002161F3" w:rsidP="002161F3"/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52.591607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32.156292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t xml:space="preserve">Гостиница 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Новозыбковский район, с. </w:t>
            </w:r>
            <w:proofErr w:type="spellStart"/>
            <w:r w:rsidRPr="00092EFD">
              <w:t>Каташин</w:t>
            </w:r>
            <w:proofErr w:type="spellEnd"/>
            <w:r w:rsidRPr="00092EFD">
              <w:t xml:space="preserve">, ул. </w:t>
            </w:r>
            <w:proofErr w:type="gramStart"/>
            <w:r w:rsidRPr="00092EFD">
              <w:t>Луговая</w:t>
            </w:r>
            <w:proofErr w:type="gramEnd"/>
            <w:r w:rsidRPr="00092EFD">
              <w:t>, д. 23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>круглосуточно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52.591607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32.156292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t>Автозаправочная станция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Новозыбковский район, с.  </w:t>
            </w:r>
            <w:proofErr w:type="spellStart"/>
            <w:r w:rsidRPr="00092EFD">
              <w:t>Каташин</w:t>
            </w:r>
            <w:proofErr w:type="spellEnd"/>
            <w:r w:rsidRPr="00092EFD">
              <w:t xml:space="preserve">, ул. </w:t>
            </w:r>
            <w:proofErr w:type="gramStart"/>
            <w:r w:rsidRPr="00092EFD">
              <w:t>Луговая</w:t>
            </w:r>
            <w:proofErr w:type="gramEnd"/>
            <w:r w:rsidRPr="00092EFD">
              <w:t>, д. 23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>круглосуточно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52.591607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32.156292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pPr>
              <w:pStyle w:val="1"/>
              <w:jc w:val="left"/>
              <w:rPr>
                <w:sz w:val="20"/>
              </w:rPr>
            </w:pPr>
            <w:r w:rsidRPr="00092EFD">
              <w:rPr>
                <w:sz w:val="20"/>
              </w:rPr>
              <w:t>Автозаправочная станция № 43</w:t>
            </w:r>
          </w:p>
        </w:tc>
        <w:tc>
          <w:tcPr>
            <w:tcW w:w="3780" w:type="dxa"/>
          </w:tcPr>
          <w:p w:rsidR="002161F3" w:rsidRPr="00092EFD" w:rsidRDefault="002161F3" w:rsidP="002161F3">
            <w:r w:rsidRPr="00092EFD">
              <w:t>Новозыбковский район, п. Мамай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>круглосуточно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52.509014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31.998556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t>Закусочная «У кам</w:t>
            </w:r>
            <w:r w:rsidRPr="00092EFD">
              <w:t>и</w:t>
            </w:r>
            <w:r w:rsidRPr="00092EFD">
              <w:t>на»</w:t>
            </w:r>
          </w:p>
        </w:tc>
        <w:tc>
          <w:tcPr>
            <w:tcW w:w="3780" w:type="dxa"/>
          </w:tcPr>
          <w:p w:rsidR="002161F3" w:rsidRPr="00092EFD" w:rsidRDefault="002161F3" w:rsidP="002161F3">
            <w:r w:rsidRPr="00092EFD">
              <w:t xml:space="preserve">Новозыбковский район, с. </w:t>
            </w:r>
            <w:proofErr w:type="spellStart"/>
            <w:r w:rsidRPr="00092EFD">
              <w:t>Деменка</w:t>
            </w:r>
            <w:proofErr w:type="spellEnd"/>
          </w:p>
          <w:p w:rsidR="002161F3" w:rsidRPr="00092EFD" w:rsidRDefault="002161F3" w:rsidP="002161F3">
            <w:r w:rsidRPr="00092EFD">
              <w:t>ул.50-летия Октября, д. 1а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 xml:space="preserve">ежедневно с 17.00 до 04.00 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52.490906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31.859291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t>Закусочная   «Тер</w:t>
            </w:r>
            <w:r w:rsidRPr="00092EFD">
              <w:t>е</w:t>
            </w:r>
            <w:r w:rsidRPr="00092EFD">
              <w:t>мок»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Новозыбковский район, с. Перевоз, ул. </w:t>
            </w:r>
            <w:proofErr w:type="spellStart"/>
            <w:r w:rsidRPr="00092EFD">
              <w:t>Селицкого</w:t>
            </w:r>
            <w:proofErr w:type="spellEnd"/>
            <w:r w:rsidRPr="00092EFD">
              <w:t>, д. 1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>ежедневно с 15.00 до 02.00</w:t>
            </w:r>
          </w:p>
        </w:tc>
        <w:tc>
          <w:tcPr>
            <w:tcW w:w="1276" w:type="dxa"/>
          </w:tcPr>
          <w:p w:rsidR="002161F3" w:rsidRPr="00092EFD" w:rsidRDefault="002161F3" w:rsidP="002161F3">
            <w:r w:rsidRPr="00092EFD">
              <w:t xml:space="preserve">52.502743 </w:t>
            </w:r>
          </w:p>
        </w:tc>
        <w:tc>
          <w:tcPr>
            <w:tcW w:w="1275" w:type="dxa"/>
          </w:tcPr>
          <w:p w:rsidR="002161F3" w:rsidRPr="00092EFD" w:rsidRDefault="002161F3" w:rsidP="002161F3">
            <w:r w:rsidRPr="00092EFD">
              <w:t>31.794809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t>Магазин «Дружба»</w:t>
            </w:r>
          </w:p>
          <w:p w:rsidR="002161F3" w:rsidRPr="00092EFD" w:rsidRDefault="002161F3" w:rsidP="002161F3"/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Новозыбковский район, п. Мамай, ул. </w:t>
            </w:r>
            <w:proofErr w:type="gramStart"/>
            <w:r w:rsidRPr="00092EFD">
              <w:t>Северная</w:t>
            </w:r>
            <w:proofErr w:type="gramEnd"/>
            <w:r w:rsidRPr="00092EFD">
              <w:t>, д. 2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>ежедневно с 9.00 до 18.00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52.508137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32.002455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t>Магазин «ТПС»</w:t>
            </w:r>
          </w:p>
          <w:p w:rsidR="002161F3" w:rsidRPr="00092EFD" w:rsidRDefault="002161F3" w:rsidP="002161F3"/>
        </w:tc>
        <w:tc>
          <w:tcPr>
            <w:tcW w:w="3780" w:type="dxa"/>
          </w:tcPr>
          <w:p w:rsidR="002161F3" w:rsidRPr="00092EFD" w:rsidRDefault="002161F3" w:rsidP="002161F3">
            <w:r w:rsidRPr="00092EFD">
              <w:t xml:space="preserve">Новозыбковский район, с. </w:t>
            </w:r>
            <w:proofErr w:type="spellStart"/>
            <w:r w:rsidRPr="00092EFD">
              <w:t>Деменка</w:t>
            </w:r>
            <w:proofErr w:type="spellEnd"/>
            <w:r w:rsidRPr="00092EFD">
              <w:t xml:space="preserve">, </w:t>
            </w:r>
          </w:p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ул. Гагарина, д. 1а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>ежедневно с 9.00 до 19.00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52.486985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31.858455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t>Магазин «ТПС»</w:t>
            </w:r>
          </w:p>
          <w:p w:rsidR="002161F3" w:rsidRPr="00092EFD" w:rsidRDefault="002161F3" w:rsidP="002161F3"/>
        </w:tc>
        <w:tc>
          <w:tcPr>
            <w:tcW w:w="3780" w:type="dxa"/>
          </w:tcPr>
          <w:p w:rsidR="002161F3" w:rsidRPr="00092EFD" w:rsidRDefault="002161F3" w:rsidP="002161F3">
            <w:r w:rsidRPr="00092EFD">
              <w:t>Новозыбковский район, с. Новое М</w:t>
            </w:r>
            <w:r w:rsidRPr="00092EFD">
              <w:t>е</w:t>
            </w:r>
            <w:r w:rsidRPr="00092EFD">
              <w:t xml:space="preserve">сто ул. </w:t>
            </w:r>
            <w:proofErr w:type="gramStart"/>
            <w:r w:rsidRPr="00092EFD">
              <w:t>Школьная</w:t>
            </w:r>
            <w:proofErr w:type="gramEnd"/>
            <w:r w:rsidRPr="00092EFD">
              <w:t>, д. 43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>ежедневно с 9.00 до 18.00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52.546291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31.809596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t>Магазин «Космос»</w:t>
            </w:r>
          </w:p>
          <w:p w:rsidR="002161F3" w:rsidRPr="00092EFD" w:rsidRDefault="002161F3" w:rsidP="002161F3"/>
        </w:tc>
        <w:tc>
          <w:tcPr>
            <w:tcW w:w="3780" w:type="dxa"/>
          </w:tcPr>
          <w:p w:rsidR="002161F3" w:rsidRPr="00092EFD" w:rsidRDefault="002161F3" w:rsidP="002161F3">
            <w:r w:rsidRPr="00092EFD">
              <w:t xml:space="preserve">Новозыбковский район, </w:t>
            </w:r>
            <w:proofErr w:type="gramStart"/>
            <w:r w:rsidRPr="00092EFD">
              <w:t>с</w:t>
            </w:r>
            <w:proofErr w:type="gramEnd"/>
            <w:r w:rsidRPr="00092EFD">
              <w:t>. Старые Боб</w:t>
            </w:r>
            <w:r w:rsidRPr="00092EFD">
              <w:t>о</w:t>
            </w:r>
            <w:r w:rsidRPr="00092EFD">
              <w:t>вичи, ул. Ленина, д. 89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>ежедневно с 8.00 до 22.00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52.591843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31.727346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t>Магазин «Униве</w:t>
            </w:r>
            <w:r w:rsidRPr="00092EFD">
              <w:t>р</w:t>
            </w:r>
            <w:r w:rsidRPr="00092EFD">
              <w:t>сам»</w:t>
            </w:r>
          </w:p>
        </w:tc>
        <w:tc>
          <w:tcPr>
            <w:tcW w:w="3780" w:type="dxa"/>
          </w:tcPr>
          <w:p w:rsidR="002161F3" w:rsidRPr="00092EFD" w:rsidRDefault="002161F3" w:rsidP="002161F3">
            <w:r w:rsidRPr="00092EFD">
              <w:t xml:space="preserve">Новозыбковский район, </w:t>
            </w:r>
            <w:proofErr w:type="gramStart"/>
            <w:r w:rsidRPr="00092EFD">
              <w:t>с</w:t>
            </w:r>
            <w:proofErr w:type="gramEnd"/>
            <w:r w:rsidRPr="00092EFD">
              <w:t>. Старые Боб</w:t>
            </w:r>
            <w:r w:rsidRPr="00092EFD">
              <w:t>о</w:t>
            </w:r>
            <w:r w:rsidRPr="00092EFD">
              <w:t>вичи, ул. Ленина, д. 37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>ежедневно с 8.00 до 20.00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52.589413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31.738512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t>Магазин «Суперма</w:t>
            </w:r>
            <w:r w:rsidRPr="00092EFD">
              <w:t>р</w:t>
            </w:r>
            <w:r w:rsidRPr="00092EFD">
              <w:t>кет»</w:t>
            </w:r>
          </w:p>
        </w:tc>
        <w:tc>
          <w:tcPr>
            <w:tcW w:w="3780" w:type="dxa"/>
          </w:tcPr>
          <w:p w:rsidR="002161F3" w:rsidRPr="00092EFD" w:rsidRDefault="002161F3" w:rsidP="002161F3">
            <w:r w:rsidRPr="00092EFD">
              <w:t>Новозыбковский район, с. Новые Боб</w:t>
            </w:r>
            <w:r w:rsidRPr="00092EFD">
              <w:t>о</w:t>
            </w:r>
            <w:r w:rsidRPr="00092EFD">
              <w:t xml:space="preserve">вичи, ул. </w:t>
            </w:r>
            <w:proofErr w:type="gramStart"/>
            <w:r w:rsidRPr="00092EFD">
              <w:t>Советская</w:t>
            </w:r>
            <w:proofErr w:type="gramEnd"/>
            <w:r w:rsidRPr="00092EFD">
              <w:t>, д. 44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>ежедневно с 8.00 до 19.00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52.621265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31.736311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t>Магазин «Униве</w:t>
            </w:r>
            <w:r w:rsidRPr="00092EFD">
              <w:t>р</w:t>
            </w:r>
            <w:r w:rsidRPr="00092EFD">
              <w:t>сам»</w:t>
            </w:r>
          </w:p>
        </w:tc>
        <w:tc>
          <w:tcPr>
            <w:tcW w:w="3780" w:type="dxa"/>
          </w:tcPr>
          <w:p w:rsidR="002161F3" w:rsidRPr="00092EFD" w:rsidRDefault="002161F3" w:rsidP="002161F3">
            <w:r w:rsidRPr="00092EFD">
              <w:t xml:space="preserve">Новозыбковский район, Верещаки, ул. </w:t>
            </w:r>
            <w:proofErr w:type="gramStart"/>
            <w:r w:rsidRPr="00092EFD">
              <w:t>Коммунистическая</w:t>
            </w:r>
            <w:proofErr w:type="gramEnd"/>
            <w:r w:rsidRPr="00092EFD">
              <w:t>, д. 42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>ежедневно с 8.00 до 21.00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52.727153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31.664823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t>Магазин «Дуэт»</w:t>
            </w:r>
          </w:p>
        </w:tc>
        <w:tc>
          <w:tcPr>
            <w:tcW w:w="3780" w:type="dxa"/>
          </w:tcPr>
          <w:p w:rsidR="002161F3" w:rsidRPr="00092EFD" w:rsidRDefault="002161F3" w:rsidP="002161F3">
            <w:r w:rsidRPr="00092EFD">
              <w:t>Новозыбковский район, Верещаки,</w:t>
            </w:r>
          </w:p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ул. Коммунистическая, д. 60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>ежедневно с 8.00 до 20.00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52.731543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31.661886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t>Магазин «Продтов</w:t>
            </w:r>
            <w:r w:rsidRPr="00092EFD">
              <w:t>а</w:t>
            </w:r>
            <w:r w:rsidRPr="00092EFD">
              <w:t>ры»</w:t>
            </w:r>
          </w:p>
        </w:tc>
        <w:tc>
          <w:tcPr>
            <w:tcW w:w="3780" w:type="dxa"/>
          </w:tcPr>
          <w:p w:rsidR="002161F3" w:rsidRPr="00092EFD" w:rsidRDefault="002161F3" w:rsidP="002161F3">
            <w:r w:rsidRPr="00092EFD">
              <w:t xml:space="preserve">Новозыбковский район, </w:t>
            </w:r>
            <w:proofErr w:type="gramStart"/>
            <w:r w:rsidRPr="00092EFD">
              <w:t>с</w:t>
            </w:r>
            <w:proofErr w:type="gramEnd"/>
            <w:r w:rsidRPr="00092EFD">
              <w:t>. Новые Боб</w:t>
            </w:r>
            <w:r w:rsidRPr="00092EFD">
              <w:t>о</w:t>
            </w:r>
            <w:r w:rsidRPr="00092EFD">
              <w:t>вичи, ул. Набережная, д. 114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>ежедневно с 8.00 до 22.00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52.621019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31.737515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t>Магазин «Продтов</w:t>
            </w:r>
            <w:r w:rsidRPr="00092EFD">
              <w:t>а</w:t>
            </w:r>
            <w:r w:rsidRPr="00092EFD">
              <w:t>ры»</w:t>
            </w:r>
          </w:p>
        </w:tc>
        <w:tc>
          <w:tcPr>
            <w:tcW w:w="3780" w:type="dxa"/>
          </w:tcPr>
          <w:p w:rsidR="002161F3" w:rsidRPr="00092EFD" w:rsidRDefault="002161F3" w:rsidP="002161F3">
            <w:r w:rsidRPr="00092EFD">
              <w:t>Новозыбковский район, с. Новые Боб</w:t>
            </w:r>
            <w:r w:rsidRPr="00092EFD">
              <w:t>о</w:t>
            </w:r>
            <w:r w:rsidRPr="00092EFD">
              <w:t xml:space="preserve">вичи, ул. </w:t>
            </w:r>
            <w:proofErr w:type="gramStart"/>
            <w:r w:rsidRPr="00092EFD">
              <w:t>Советская</w:t>
            </w:r>
            <w:proofErr w:type="gramEnd"/>
            <w:r w:rsidRPr="00092EFD">
              <w:t>, д.75А</w:t>
            </w:r>
          </w:p>
        </w:tc>
        <w:tc>
          <w:tcPr>
            <w:tcW w:w="3969" w:type="dxa"/>
          </w:tcPr>
          <w:p w:rsidR="002161F3" w:rsidRPr="00092EFD" w:rsidRDefault="002161F3" w:rsidP="002161F3">
            <w:r w:rsidRPr="00092EFD">
              <w:t>ежедневно с 8.00 до 21.00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52.621068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31.734667</w:t>
            </w:r>
          </w:p>
        </w:tc>
      </w:tr>
      <w:tr w:rsidR="002161F3" w:rsidRPr="005C5A7A" w:rsidTr="002161F3">
        <w:tc>
          <w:tcPr>
            <w:tcW w:w="6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27</w:t>
            </w:r>
          </w:p>
        </w:tc>
        <w:tc>
          <w:tcPr>
            <w:tcW w:w="2552" w:type="dxa"/>
          </w:tcPr>
          <w:p w:rsidR="002161F3" w:rsidRPr="00092EFD" w:rsidRDefault="002161F3" w:rsidP="002161F3">
            <w:pPr>
              <w:autoSpaceDE w:val="0"/>
              <w:autoSpaceDN w:val="0"/>
              <w:adjustRightInd w:val="0"/>
            </w:pPr>
            <w:r w:rsidRPr="00092EFD">
              <w:t>Сведения о местах нахо</w:t>
            </w:r>
            <w:r w:rsidRPr="00092EFD">
              <w:t>ж</w:t>
            </w:r>
            <w:r w:rsidRPr="00092EFD">
              <w:t>дения объектов, в отнош</w:t>
            </w:r>
            <w:r w:rsidRPr="00092EFD">
              <w:t>е</w:t>
            </w:r>
            <w:r w:rsidRPr="00092EFD">
              <w:t>нии которых выданы ра</w:t>
            </w:r>
            <w:r w:rsidRPr="00092EFD">
              <w:t>з</w:t>
            </w:r>
            <w:r w:rsidRPr="00092EFD">
              <w:t xml:space="preserve">решения на строительство или реконструкцию </w:t>
            </w:r>
            <w:r w:rsidRPr="00092EFD">
              <w:lastRenderedPageBreak/>
              <w:t>(наимен</w:t>
            </w:r>
            <w:r w:rsidRPr="00092EFD">
              <w:t>о</w:t>
            </w:r>
            <w:r w:rsidRPr="00092EFD">
              <w:t>вание)</w:t>
            </w:r>
          </w:p>
        </w:tc>
        <w:tc>
          <w:tcPr>
            <w:tcW w:w="2126" w:type="dxa"/>
          </w:tcPr>
          <w:p w:rsidR="002161F3" w:rsidRPr="00092EFD" w:rsidRDefault="002161F3" w:rsidP="002161F3">
            <w:r w:rsidRPr="00092EFD">
              <w:lastRenderedPageBreak/>
              <w:t>нет</w:t>
            </w:r>
          </w:p>
        </w:tc>
        <w:tc>
          <w:tcPr>
            <w:tcW w:w="3780" w:type="dxa"/>
          </w:tcPr>
          <w:p w:rsidR="002161F3" w:rsidRPr="00092EFD" w:rsidRDefault="002161F3" w:rsidP="002161F3"/>
        </w:tc>
        <w:tc>
          <w:tcPr>
            <w:tcW w:w="3969" w:type="dxa"/>
          </w:tcPr>
          <w:p w:rsidR="002161F3" w:rsidRPr="00092EFD" w:rsidRDefault="002161F3" w:rsidP="002161F3"/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</w:tr>
      <w:tr w:rsidR="002161F3" w:rsidRPr="005C5A7A" w:rsidTr="002161F3">
        <w:tc>
          <w:tcPr>
            <w:tcW w:w="675" w:type="dxa"/>
            <w:vMerge w:val="restart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lastRenderedPageBreak/>
              <w:t>28</w:t>
            </w:r>
          </w:p>
        </w:tc>
        <w:tc>
          <w:tcPr>
            <w:tcW w:w="2552" w:type="dxa"/>
            <w:vMerge w:val="restart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Сведения о местах нахо</w:t>
            </w:r>
            <w:r w:rsidRPr="00092EFD">
              <w:t>ж</w:t>
            </w:r>
            <w:r w:rsidRPr="00092EFD">
              <w:t>дения администраций м</w:t>
            </w:r>
            <w:r w:rsidRPr="00092EFD">
              <w:t>у</w:t>
            </w:r>
            <w:r w:rsidRPr="00092EFD">
              <w:t>ниципальных образований, иных органов местного сам</w:t>
            </w:r>
            <w:r w:rsidRPr="00092EFD">
              <w:t>о</w:t>
            </w:r>
            <w:r w:rsidRPr="00092EFD">
              <w:t>управления, в том числе в сфере образования, труда, социальной з</w:t>
            </w:r>
            <w:r w:rsidRPr="00092EFD">
              <w:t>а</w:t>
            </w:r>
            <w:r w:rsidRPr="00092EFD">
              <w:t>щиты, спорта культуры и иску</w:t>
            </w:r>
            <w:r w:rsidRPr="00092EFD">
              <w:t>с</w:t>
            </w:r>
            <w:r w:rsidRPr="00092EFD">
              <w:t>ства</w:t>
            </w: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Администрация Новозыбковского ра</w:t>
            </w:r>
            <w:r w:rsidRPr="00092EFD">
              <w:t>й</w:t>
            </w:r>
            <w:r w:rsidRPr="00092EFD">
              <w:t>она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243020 </w:t>
            </w:r>
            <w:proofErr w:type="gramStart"/>
            <w:r w:rsidRPr="00092EFD">
              <w:t>Брянская</w:t>
            </w:r>
            <w:proofErr w:type="gramEnd"/>
            <w:r w:rsidRPr="00092EFD">
              <w:t xml:space="preserve"> обл., г. Новозыбков, пл. Октябрьской революции, д. 2</w:t>
            </w: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 xml:space="preserve">понедельник – четверг: с 8.30 до 17.45, 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пятница: с 8.30 до 16.30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перерыв с 13.00 до 14.00</w:t>
            </w:r>
          </w:p>
          <w:p w:rsidR="002161F3" w:rsidRPr="00092EFD" w:rsidRDefault="002161F3" w:rsidP="002161F3">
            <w:pPr>
              <w:pStyle w:val="a4"/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выходной: суббота, воскресенье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52.536986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31.933779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Новозыбковский районный Совет народных депут</w:t>
            </w:r>
            <w:r w:rsidRPr="00092EFD">
              <w:t>а</w:t>
            </w:r>
            <w:r w:rsidRPr="00092EFD">
              <w:t xml:space="preserve">тов 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243020 </w:t>
            </w:r>
            <w:proofErr w:type="gramStart"/>
            <w:r w:rsidRPr="00092EFD">
              <w:t>Брянская</w:t>
            </w:r>
            <w:proofErr w:type="gramEnd"/>
            <w:r w:rsidRPr="00092EFD">
              <w:t xml:space="preserve"> обл., г. Новозыбков, пл. Октябрьской революции, д. 2</w:t>
            </w: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 xml:space="preserve">понедельник – четверг: с 8.30 до 17.45, 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пятница: с 8.30 до 16.30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перерыв с 13.00 до 14.00</w:t>
            </w:r>
          </w:p>
          <w:p w:rsidR="002161F3" w:rsidRPr="00092EFD" w:rsidRDefault="002161F3" w:rsidP="002161F3">
            <w:pPr>
              <w:pStyle w:val="a4"/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выходной: суббота, воскресенье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52.536986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31.933779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МУ «Новозыбко</w:t>
            </w:r>
            <w:r w:rsidRPr="00092EFD">
              <w:t>в</w:t>
            </w:r>
            <w:r w:rsidRPr="00092EFD">
              <w:t>ский районный о</w:t>
            </w:r>
            <w:r w:rsidRPr="00092EFD">
              <w:t>т</w:t>
            </w:r>
            <w:r w:rsidRPr="00092EFD">
              <w:t>дел образования»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243020 Брянская обл., г. Новозыбков, ул. Ленина, д. 1</w:t>
            </w: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 xml:space="preserve">понедельник – четверг: с 8.30 до 17.45, 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пятница: с 8.30 до 16.30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перерыв с 13.00 до 14.00</w:t>
            </w:r>
          </w:p>
          <w:p w:rsidR="002161F3" w:rsidRPr="00092EFD" w:rsidRDefault="002161F3" w:rsidP="002161F3">
            <w:pPr>
              <w:pStyle w:val="a4"/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выходной: суббота, воскресенье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52.536077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31.933851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МУ «Отдел культ</w:t>
            </w:r>
            <w:r w:rsidRPr="00092EFD">
              <w:t>у</w:t>
            </w:r>
            <w:r w:rsidRPr="00092EFD">
              <w:t>ры Новозыбковск</w:t>
            </w:r>
            <w:r w:rsidRPr="00092EFD">
              <w:t>о</w:t>
            </w:r>
            <w:r w:rsidRPr="00092EFD">
              <w:t>го района»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243020 </w:t>
            </w:r>
            <w:proofErr w:type="gramStart"/>
            <w:r w:rsidRPr="00092EFD">
              <w:t>Брянская</w:t>
            </w:r>
            <w:proofErr w:type="gramEnd"/>
            <w:r w:rsidRPr="00092EFD">
              <w:t xml:space="preserve"> обл., г. Новозыбков, ул. Коммунистическая, д. 22</w:t>
            </w: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 xml:space="preserve">понедельник – четверг: с 8.30 до 17.45, 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пятница: с 8.30 до 16.30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перерыв с 13.00 до 14.00</w:t>
            </w:r>
          </w:p>
          <w:p w:rsidR="002161F3" w:rsidRPr="00092EFD" w:rsidRDefault="002161F3" w:rsidP="002161F3">
            <w:pPr>
              <w:pStyle w:val="a4"/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выходной: суббота, воскресенье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52.535622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31.931794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МУ «Финансовый отдел Новозыбко</w:t>
            </w:r>
            <w:r w:rsidRPr="00092EFD">
              <w:t>в</w:t>
            </w:r>
            <w:r w:rsidRPr="00092EFD">
              <w:t>ского района»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243020 </w:t>
            </w:r>
            <w:proofErr w:type="gramStart"/>
            <w:r w:rsidRPr="00092EFD">
              <w:t>Брянская</w:t>
            </w:r>
            <w:proofErr w:type="gramEnd"/>
            <w:r w:rsidRPr="00092EFD">
              <w:t xml:space="preserve"> обл., г. Новозыбков, ул. Советская, д. 10</w:t>
            </w: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 xml:space="preserve">понедельник – четверг: с 8.30 до 17.45, 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пятница: с 8.30 до 16.30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перерыв с 13.00 до 14.00</w:t>
            </w:r>
          </w:p>
          <w:p w:rsidR="002161F3" w:rsidRPr="00092EFD" w:rsidRDefault="002161F3" w:rsidP="002161F3">
            <w:pPr>
              <w:pStyle w:val="a4"/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выходной: суббота, воскресенье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52.536246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31.927859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proofErr w:type="spellStart"/>
            <w:r w:rsidRPr="00092EFD">
              <w:t>Верещакская</w:t>
            </w:r>
            <w:proofErr w:type="spellEnd"/>
            <w:r w:rsidRPr="00092EFD">
              <w:t xml:space="preserve"> сел</w:t>
            </w:r>
            <w:r w:rsidRPr="00092EFD">
              <w:t>ь</w:t>
            </w:r>
            <w:r w:rsidRPr="00092EFD">
              <w:t>ская администрация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proofErr w:type="gramStart"/>
            <w:r w:rsidRPr="00092EFD">
              <w:t>243015, Брянская обл.,  Новозыбко</w:t>
            </w:r>
            <w:r w:rsidRPr="00092EFD">
              <w:t>в</w:t>
            </w:r>
            <w:r w:rsidRPr="00092EFD">
              <w:t>ский район, с. Верещаки, ул. Коммунистич</w:t>
            </w:r>
            <w:r w:rsidRPr="00092EFD">
              <w:t>е</w:t>
            </w:r>
            <w:r w:rsidRPr="00092EFD">
              <w:t>ская, д. 68</w:t>
            </w:r>
            <w:proofErr w:type="gramEnd"/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понедельник – пятница: с 8.30 до 17.30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перерыв с 13.00 до 14.00</w:t>
            </w:r>
          </w:p>
          <w:p w:rsidR="002161F3" w:rsidRPr="00092EFD" w:rsidRDefault="002161F3" w:rsidP="002161F3">
            <w:pPr>
              <w:pStyle w:val="a4"/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выходной: суббота, воскресенье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52.733430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31.661050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proofErr w:type="spellStart"/>
            <w:r w:rsidRPr="00092EFD">
              <w:t>Деменская</w:t>
            </w:r>
            <w:proofErr w:type="spellEnd"/>
            <w:r w:rsidRPr="00092EFD">
              <w:t xml:space="preserve"> сельская администрация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243036, Брянская обл.,  Новозыбко</w:t>
            </w:r>
            <w:r w:rsidRPr="00092EFD">
              <w:t>в</w:t>
            </w:r>
            <w:r w:rsidRPr="00092EFD">
              <w:t xml:space="preserve">ский район, с. </w:t>
            </w:r>
            <w:proofErr w:type="spellStart"/>
            <w:r w:rsidRPr="00092EFD">
              <w:t>Деменка</w:t>
            </w:r>
            <w:proofErr w:type="spellEnd"/>
            <w:r w:rsidRPr="00092EFD">
              <w:t>, ул. Гагарина, д. 2А</w:t>
            </w: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понедельник – пятница: с 8.30 до 17.30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перерыв с 13.00 до 14.00</w:t>
            </w:r>
          </w:p>
          <w:p w:rsidR="002161F3" w:rsidRPr="00092EFD" w:rsidRDefault="002161F3" w:rsidP="002161F3">
            <w:pPr>
              <w:pStyle w:val="a4"/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выходной: суббота, воскресенье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52.487506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31.860243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proofErr w:type="spellStart"/>
            <w:r w:rsidRPr="00092EFD">
              <w:t>Замишевская</w:t>
            </w:r>
            <w:proofErr w:type="spellEnd"/>
            <w:r w:rsidRPr="00092EFD">
              <w:t xml:space="preserve"> сел</w:t>
            </w:r>
            <w:r w:rsidRPr="00092EFD">
              <w:t>ь</w:t>
            </w:r>
            <w:r w:rsidRPr="00092EFD">
              <w:t>ская администрация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243003 </w:t>
            </w:r>
            <w:proofErr w:type="gramStart"/>
            <w:r w:rsidRPr="00092EFD">
              <w:t>Брянская</w:t>
            </w:r>
            <w:proofErr w:type="gramEnd"/>
            <w:r w:rsidRPr="00092EFD">
              <w:t xml:space="preserve"> обл., Новозыбко</w:t>
            </w:r>
            <w:r w:rsidRPr="00092EFD">
              <w:t>в</w:t>
            </w:r>
            <w:r w:rsidRPr="00092EFD">
              <w:t xml:space="preserve">ский район, с. </w:t>
            </w:r>
            <w:proofErr w:type="spellStart"/>
            <w:r w:rsidRPr="00092EFD">
              <w:t>Замишево</w:t>
            </w:r>
            <w:proofErr w:type="spellEnd"/>
            <w:r w:rsidRPr="00092EFD">
              <w:t xml:space="preserve">, ул. </w:t>
            </w:r>
            <w:proofErr w:type="spellStart"/>
            <w:r w:rsidRPr="00092EFD">
              <w:t>Ман</w:t>
            </w:r>
            <w:r w:rsidRPr="00092EFD">
              <w:t>ю</w:t>
            </w:r>
            <w:r w:rsidRPr="00092EFD">
              <w:t>ковская</w:t>
            </w:r>
            <w:proofErr w:type="spellEnd"/>
            <w:r w:rsidRPr="00092EFD">
              <w:t>, д. 23</w:t>
            </w: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понедельник – пятница: с 8.30 до 17.30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перерыв с 13.00 до 14.00</w:t>
            </w:r>
          </w:p>
          <w:p w:rsidR="002161F3" w:rsidRPr="00092EFD" w:rsidRDefault="002161F3" w:rsidP="002161F3">
            <w:pPr>
              <w:pStyle w:val="a4"/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выходной: суббота, воскресенье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52.541017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32.015552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proofErr w:type="spellStart"/>
            <w:r w:rsidRPr="00092EFD">
              <w:t>Старобобовичская</w:t>
            </w:r>
            <w:proofErr w:type="spellEnd"/>
            <w:r w:rsidRPr="00092EFD">
              <w:t xml:space="preserve"> сельская администр</w:t>
            </w:r>
            <w:r w:rsidRPr="00092EFD">
              <w:t>а</w:t>
            </w:r>
            <w:r w:rsidRPr="00092EFD">
              <w:t>ция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243012, Брянская обл.,  Новозыбко</w:t>
            </w:r>
            <w:r w:rsidRPr="00092EFD">
              <w:t>в</w:t>
            </w:r>
            <w:r w:rsidRPr="00092EFD">
              <w:t xml:space="preserve">ский район, </w:t>
            </w:r>
            <w:proofErr w:type="gramStart"/>
            <w:r w:rsidRPr="00092EFD">
              <w:t>с</w:t>
            </w:r>
            <w:proofErr w:type="gramEnd"/>
            <w:r w:rsidRPr="00092EFD">
              <w:t>. Старые Бобовичи, ул. Ленина, д. 38</w:t>
            </w: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понедельник – пятница: с 8.30 до 17.00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перерыв с 13.00 до 13.30</w:t>
            </w:r>
          </w:p>
          <w:p w:rsidR="002161F3" w:rsidRPr="00092EFD" w:rsidRDefault="002161F3" w:rsidP="002161F3">
            <w:pPr>
              <w:pStyle w:val="a4"/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выходной: суббота, воскресенье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52.589195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31.742833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proofErr w:type="spellStart"/>
            <w:r w:rsidRPr="00092EFD">
              <w:t>Старокривецкая</w:t>
            </w:r>
            <w:proofErr w:type="spellEnd"/>
            <w:r w:rsidRPr="00092EFD">
              <w:t xml:space="preserve"> сельская админис</w:t>
            </w:r>
            <w:r w:rsidRPr="00092EFD">
              <w:t>т</w:t>
            </w:r>
            <w:r w:rsidRPr="00092EFD">
              <w:t>рация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243007, Брянская обл.,  Новозыбко</w:t>
            </w:r>
            <w:r w:rsidRPr="00092EFD">
              <w:t>в</w:t>
            </w:r>
            <w:r w:rsidRPr="00092EFD">
              <w:t xml:space="preserve">ский район, </w:t>
            </w:r>
            <w:proofErr w:type="gramStart"/>
            <w:r w:rsidRPr="00092EFD">
              <w:t>с</w:t>
            </w:r>
            <w:proofErr w:type="gramEnd"/>
            <w:r w:rsidRPr="00092EFD">
              <w:t>. Старый Кривец, ул. Школьная, д. 1Б</w:t>
            </w: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понедельник – пятница: с 8.30 до 17.30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перерыв с 13.00 до 14.00</w:t>
            </w:r>
          </w:p>
          <w:p w:rsidR="002161F3" w:rsidRPr="00092EFD" w:rsidRDefault="002161F3" w:rsidP="002161F3">
            <w:pPr>
              <w:pStyle w:val="a4"/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выходной: суббота, воскресенье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52.529733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32.205672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proofErr w:type="spellStart"/>
            <w:r w:rsidRPr="00092EFD">
              <w:t>Тростанская</w:t>
            </w:r>
            <w:proofErr w:type="spellEnd"/>
            <w:r w:rsidRPr="00092EFD">
              <w:t xml:space="preserve"> сел</w:t>
            </w:r>
            <w:r w:rsidRPr="00092EFD">
              <w:t>ь</w:t>
            </w:r>
            <w:r w:rsidRPr="00092EFD">
              <w:t>ская администрация</w:t>
            </w:r>
          </w:p>
        </w:tc>
        <w:tc>
          <w:tcPr>
            <w:tcW w:w="3780" w:type="dxa"/>
          </w:tcPr>
          <w:p w:rsidR="002161F3" w:rsidRDefault="002161F3" w:rsidP="002161F3">
            <w:pPr>
              <w:tabs>
                <w:tab w:val="left" w:pos="1035"/>
              </w:tabs>
            </w:pPr>
            <w:r w:rsidRPr="00092EFD">
              <w:t xml:space="preserve">243003, </w:t>
            </w:r>
            <w:proofErr w:type="gramStart"/>
            <w:r w:rsidRPr="00092EFD">
              <w:t>Брянская</w:t>
            </w:r>
            <w:proofErr w:type="gramEnd"/>
            <w:r w:rsidRPr="00092EFD">
              <w:t xml:space="preserve"> обл.,  Новозыбко</w:t>
            </w:r>
            <w:r w:rsidRPr="00092EFD">
              <w:t>в</w:t>
            </w:r>
            <w:r w:rsidRPr="00092EFD">
              <w:t xml:space="preserve">ский район, д. </w:t>
            </w:r>
            <w:proofErr w:type="spellStart"/>
            <w:r w:rsidRPr="00092EFD">
              <w:t>Тростань</w:t>
            </w:r>
            <w:proofErr w:type="spellEnd"/>
            <w:r w:rsidRPr="00092EFD">
              <w:t>, ул. Хутор Сиби</w:t>
            </w:r>
            <w:r w:rsidRPr="00092EFD">
              <w:t>р</w:t>
            </w:r>
            <w:r w:rsidRPr="00092EFD">
              <w:t>ский, д. 30</w:t>
            </w:r>
          </w:p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понедельник – пятница: с 8.00 до 17.00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перерыв с 13.00 до 14.00</w:t>
            </w:r>
          </w:p>
          <w:p w:rsidR="002161F3" w:rsidRPr="00092EFD" w:rsidRDefault="002161F3" w:rsidP="002161F3">
            <w:pPr>
              <w:pStyle w:val="a4"/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выходной: суббота, воскресенье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52.525865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32.009704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proofErr w:type="spellStart"/>
            <w:r w:rsidRPr="00092EFD">
              <w:t>Халеевичская</w:t>
            </w:r>
            <w:proofErr w:type="spellEnd"/>
            <w:r w:rsidRPr="00092EFD">
              <w:t xml:space="preserve"> сел</w:t>
            </w:r>
            <w:r w:rsidRPr="00092EFD">
              <w:t>ь</w:t>
            </w:r>
            <w:r w:rsidRPr="00092EFD">
              <w:t>ская администрация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243002, Брянская обл., Новозыбко</w:t>
            </w:r>
            <w:r w:rsidRPr="00092EFD">
              <w:t>в</w:t>
            </w:r>
            <w:r w:rsidRPr="00092EFD">
              <w:t xml:space="preserve">ский район, д. </w:t>
            </w:r>
            <w:proofErr w:type="spellStart"/>
            <w:r w:rsidRPr="00092EFD">
              <w:t>Халеевичи</w:t>
            </w:r>
            <w:proofErr w:type="spellEnd"/>
            <w:r w:rsidRPr="00092EFD">
              <w:t>, ул. Наб</w:t>
            </w:r>
            <w:r w:rsidRPr="00092EFD">
              <w:t>е</w:t>
            </w:r>
            <w:r w:rsidRPr="00092EFD">
              <w:t>режная, д. 19</w:t>
            </w: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понедельник – пятница: с 8.00 до 17.00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перерыв с 13.00 до 14.00</w:t>
            </w:r>
          </w:p>
          <w:p w:rsidR="002161F3" w:rsidRPr="00092EFD" w:rsidRDefault="002161F3" w:rsidP="002161F3">
            <w:pPr>
              <w:pStyle w:val="a4"/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выходной: суббота, воскресенье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52.674454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31.875460</w:t>
            </w:r>
          </w:p>
        </w:tc>
      </w:tr>
      <w:tr w:rsidR="002161F3" w:rsidRPr="005C5A7A" w:rsidTr="002161F3">
        <w:tc>
          <w:tcPr>
            <w:tcW w:w="675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552" w:type="dxa"/>
            <w:vMerge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proofErr w:type="spellStart"/>
            <w:r w:rsidRPr="00092EFD">
              <w:t>Шеломовская</w:t>
            </w:r>
            <w:proofErr w:type="spellEnd"/>
            <w:r w:rsidRPr="00092EFD">
              <w:t xml:space="preserve"> сел</w:t>
            </w:r>
            <w:r w:rsidRPr="00092EFD">
              <w:t>ь</w:t>
            </w:r>
            <w:r w:rsidRPr="00092EFD">
              <w:t>ская администрация</w:t>
            </w:r>
          </w:p>
        </w:tc>
        <w:tc>
          <w:tcPr>
            <w:tcW w:w="3780" w:type="dxa"/>
          </w:tcPr>
          <w:p w:rsidR="002161F3" w:rsidRDefault="002161F3" w:rsidP="002161F3">
            <w:pPr>
              <w:tabs>
                <w:tab w:val="left" w:pos="1035"/>
              </w:tabs>
            </w:pPr>
            <w:r w:rsidRPr="00092EFD">
              <w:t xml:space="preserve">243010 </w:t>
            </w:r>
            <w:proofErr w:type="gramStart"/>
            <w:r w:rsidRPr="00092EFD">
              <w:t>Брянская</w:t>
            </w:r>
            <w:proofErr w:type="gramEnd"/>
            <w:r w:rsidRPr="00092EFD">
              <w:t xml:space="preserve"> обл., Новозыбко</w:t>
            </w:r>
            <w:r w:rsidRPr="00092EFD">
              <w:t>в</w:t>
            </w:r>
            <w:r w:rsidRPr="00092EFD">
              <w:t>ский район, с. Шеломы, ул. Це</w:t>
            </w:r>
            <w:r w:rsidRPr="00092EFD">
              <w:t>н</w:t>
            </w:r>
            <w:r w:rsidRPr="00092EFD">
              <w:t>тральная, д. 89/1</w:t>
            </w:r>
          </w:p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lastRenderedPageBreak/>
              <w:t>понедельник – пятница: с 8.30 до 17.30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перерыв с 13.00 до 14.00</w:t>
            </w:r>
          </w:p>
          <w:p w:rsidR="002161F3" w:rsidRPr="00092EFD" w:rsidRDefault="002161F3" w:rsidP="002161F3">
            <w:pPr>
              <w:pStyle w:val="a4"/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выходной: суббота, воскресенье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52.571826 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31.846499</w:t>
            </w:r>
          </w:p>
        </w:tc>
      </w:tr>
      <w:tr w:rsidR="002161F3" w:rsidRPr="005C5A7A" w:rsidTr="002161F3">
        <w:tc>
          <w:tcPr>
            <w:tcW w:w="6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lastRenderedPageBreak/>
              <w:t>29</w:t>
            </w:r>
          </w:p>
        </w:tc>
        <w:tc>
          <w:tcPr>
            <w:tcW w:w="2552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Сведения о местах нахо</w:t>
            </w:r>
            <w:r w:rsidRPr="00092EFD">
              <w:t>ж</w:t>
            </w:r>
            <w:r w:rsidRPr="00092EFD">
              <w:t>дения остановочных пун</w:t>
            </w:r>
            <w:r w:rsidRPr="00092EFD">
              <w:t>к</w:t>
            </w:r>
            <w:r w:rsidRPr="00092EFD">
              <w:t>тов общественного транспорта (наименов</w:t>
            </w:r>
            <w:r w:rsidRPr="00092EFD">
              <w:t>а</w:t>
            </w:r>
            <w:r w:rsidRPr="00092EFD">
              <w:t>ние, вид транспорта, номер ма</w:t>
            </w:r>
            <w:r w:rsidRPr="00092EFD">
              <w:t>р</w:t>
            </w:r>
            <w:r w:rsidRPr="00092EFD">
              <w:t>шрута)</w:t>
            </w: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Остановочные </w:t>
            </w:r>
            <w:r>
              <w:t>пун</w:t>
            </w:r>
            <w:r>
              <w:t>к</w:t>
            </w:r>
            <w:r>
              <w:t>ты</w:t>
            </w:r>
            <w:r w:rsidRPr="00092EFD">
              <w:t>, находятся в областной собстве</w:t>
            </w:r>
            <w:r w:rsidRPr="00092EFD">
              <w:t>н</w:t>
            </w:r>
            <w:r w:rsidRPr="00092EFD">
              <w:t>ности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</w:tr>
      <w:tr w:rsidR="002161F3" w:rsidRPr="005C5A7A" w:rsidTr="002161F3">
        <w:tc>
          <w:tcPr>
            <w:tcW w:w="6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30</w:t>
            </w:r>
          </w:p>
        </w:tc>
        <w:tc>
          <w:tcPr>
            <w:tcW w:w="2552" w:type="dxa"/>
          </w:tcPr>
          <w:p w:rsidR="002161F3" w:rsidRPr="00092EFD" w:rsidRDefault="002161F3" w:rsidP="002161F3">
            <w:pPr>
              <w:autoSpaceDE w:val="0"/>
              <w:autoSpaceDN w:val="0"/>
              <w:adjustRightInd w:val="0"/>
            </w:pPr>
            <w:r w:rsidRPr="00092EFD">
              <w:t>Сведения о местах нахо</w:t>
            </w:r>
            <w:r w:rsidRPr="00092EFD">
              <w:t>ж</w:t>
            </w:r>
            <w:r w:rsidRPr="00092EFD">
              <w:t>дения аварийных домов и жилых домов, признанных непригодными для прож</w:t>
            </w:r>
            <w:r w:rsidRPr="00092EFD">
              <w:t>и</w:t>
            </w:r>
            <w:r w:rsidRPr="00092EFD">
              <w:t>вания (адреса местонахожд</w:t>
            </w:r>
            <w:r w:rsidRPr="00092EFD">
              <w:t>е</w:t>
            </w:r>
            <w:r w:rsidRPr="00092EFD">
              <w:t>ния аварийных домов и жилых домов, призна</w:t>
            </w:r>
            <w:r w:rsidRPr="00092EFD">
              <w:t>н</w:t>
            </w:r>
            <w:r w:rsidRPr="00092EFD">
              <w:t>ных непригодными для проживания)</w:t>
            </w: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Аварийных домов на территории ра</w:t>
            </w:r>
            <w:r w:rsidRPr="00092EFD">
              <w:t>й</w:t>
            </w:r>
            <w:r w:rsidRPr="00092EFD">
              <w:t>она нет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</w:tr>
      <w:tr w:rsidR="002161F3" w:rsidRPr="005C5A7A" w:rsidTr="002161F3">
        <w:tc>
          <w:tcPr>
            <w:tcW w:w="6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</w:t>
            </w:r>
          </w:p>
        </w:tc>
        <w:tc>
          <w:tcPr>
            <w:tcW w:w="2552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Сведения о местах сан</w:t>
            </w:r>
            <w:r w:rsidRPr="00092EFD">
              <w:t>к</w:t>
            </w:r>
            <w:r w:rsidRPr="00092EFD">
              <w:t>ционированного размещ</w:t>
            </w:r>
            <w:r w:rsidRPr="00092EFD">
              <w:t>е</w:t>
            </w:r>
            <w:r w:rsidRPr="00092EFD">
              <w:t>ния твердых коммунал</w:t>
            </w:r>
            <w:r w:rsidRPr="00092EFD">
              <w:t>ь</w:t>
            </w:r>
            <w:r w:rsidRPr="00092EFD">
              <w:t>ных отходов, полигонов отходов (вид отходов)</w:t>
            </w: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Полигон ТБО, 4-5 класс опасности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Расположен в 2-х км по направлению на юго-запад от села </w:t>
            </w:r>
            <w:proofErr w:type="spellStart"/>
            <w:r w:rsidRPr="00092EFD">
              <w:t>Манюки</w:t>
            </w:r>
            <w:proofErr w:type="spellEnd"/>
            <w:r w:rsidRPr="00092EFD">
              <w:t xml:space="preserve"> Новозыбко</w:t>
            </w:r>
            <w:r w:rsidRPr="00092EFD">
              <w:t>в</w:t>
            </w:r>
            <w:r w:rsidRPr="00092EFD">
              <w:t>ского района, с правой стороны автод</w:t>
            </w:r>
            <w:r w:rsidRPr="00092EFD">
              <w:t>о</w:t>
            </w:r>
            <w:r w:rsidRPr="00092EFD">
              <w:t>роги «Новозыбков - Белый Колодец»</w:t>
            </w: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круглосуточно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pStyle w:val="11"/>
              <w:shd w:val="clear" w:color="auto" w:fill="auto"/>
              <w:tabs>
                <w:tab w:val="left" w:pos="6060"/>
                <w:tab w:val="left" w:pos="6708"/>
              </w:tabs>
              <w:spacing w:before="0" w:after="0" w:line="240" w:lineRule="auto"/>
              <w:ind w:left="-142" w:firstLine="142"/>
              <w:rPr>
                <w:sz w:val="20"/>
                <w:szCs w:val="20"/>
              </w:rPr>
            </w:pPr>
            <w:r w:rsidRPr="00092EFD">
              <w:rPr>
                <w:sz w:val="20"/>
                <w:szCs w:val="20"/>
              </w:rPr>
              <w:t>52.32402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  <w:jc w:val="center"/>
            </w:pPr>
            <w:r w:rsidRPr="00092EFD">
              <w:t>32.04025</w:t>
            </w:r>
          </w:p>
        </w:tc>
      </w:tr>
      <w:tr w:rsidR="002161F3" w:rsidRPr="005C5A7A" w:rsidTr="002161F3">
        <w:tc>
          <w:tcPr>
            <w:tcW w:w="6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32</w:t>
            </w:r>
          </w:p>
        </w:tc>
        <w:tc>
          <w:tcPr>
            <w:tcW w:w="2552" w:type="dxa"/>
          </w:tcPr>
          <w:p w:rsidR="002161F3" w:rsidRPr="00092EFD" w:rsidRDefault="002161F3" w:rsidP="002161F3">
            <w:pPr>
              <w:autoSpaceDE w:val="0"/>
              <w:autoSpaceDN w:val="0"/>
              <w:adjustRightInd w:val="0"/>
            </w:pPr>
            <w:r w:rsidRPr="00092EFD">
              <w:t>Сведения о местах нахо</w:t>
            </w:r>
            <w:r w:rsidRPr="00092EFD">
              <w:t>ж</w:t>
            </w:r>
            <w:r w:rsidRPr="00092EFD">
              <w:t>дения пунктов геодезических сетей спец</w:t>
            </w:r>
            <w:r w:rsidRPr="00092EFD">
              <w:t>и</w:t>
            </w:r>
            <w:r w:rsidRPr="00092EFD">
              <w:t>ального назначения, созданных за счет средств местного бюджета (наименование, номер пункта)</w:t>
            </w: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нет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161F3" w:rsidRPr="00092EFD" w:rsidRDefault="002161F3" w:rsidP="002161F3">
            <w:pPr>
              <w:pStyle w:val="11"/>
              <w:shd w:val="clear" w:color="auto" w:fill="auto"/>
              <w:tabs>
                <w:tab w:val="left" w:pos="6060"/>
                <w:tab w:val="left" w:pos="6708"/>
              </w:tabs>
              <w:spacing w:before="0" w:after="0" w:line="240" w:lineRule="auto"/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  <w:jc w:val="center"/>
            </w:pPr>
          </w:p>
        </w:tc>
      </w:tr>
      <w:tr w:rsidR="002161F3" w:rsidRPr="005C5A7A" w:rsidTr="002161F3">
        <w:tc>
          <w:tcPr>
            <w:tcW w:w="6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33</w:t>
            </w:r>
          </w:p>
        </w:tc>
        <w:tc>
          <w:tcPr>
            <w:tcW w:w="2552" w:type="dxa"/>
          </w:tcPr>
          <w:p w:rsidR="002161F3" w:rsidRPr="00092EFD" w:rsidRDefault="002161F3" w:rsidP="002161F3">
            <w:pPr>
              <w:autoSpaceDE w:val="0"/>
              <w:autoSpaceDN w:val="0"/>
              <w:adjustRightInd w:val="0"/>
            </w:pPr>
            <w:r w:rsidRPr="00092EFD">
              <w:t>Сведения о местах орган</w:t>
            </w:r>
            <w:r w:rsidRPr="00092EFD">
              <w:t>и</w:t>
            </w:r>
            <w:r w:rsidRPr="00092EFD">
              <w:t>зации и проведения ярм</w:t>
            </w:r>
            <w:r w:rsidRPr="00092EFD">
              <w:t>а</w:t>
            </w:r>
            <w:r w:rsidRPr="00092EFD">
              <w:t>рок, организаторами кот</w:t>
            </w:r>
            <w:r w:rsidRPr="00092EFD">
              <w:t>о</w:t>
            </w:r>
            <w:r w:rsidRPr="00092EFD">
              <w:t>рых являются органы местного сам</w:t>
            </w:r>
            <w:r w:rsidRPr="00092EFD">
              <w:t>о</w:t>
            </w:r>
            <w:r w:rsidRPr="00092EFD">
              <w:t>управления (наименов</w:t>
            </w:r>
            <w:r w:rsidRPr="00092EFD">
              <w:t>а</w:t>
            </w:r>
            <w:r w:rsidRPr="00092EFD">
              <w:t>ние ярмарки, тип, периодичность, ре</w:t>
            </w:r>
            <w:r w:rsidRPr="00092EFD">
              <w:t>к</w:t>
            </w:r>
            <w:r w:rsidRPr="00092EFD">
              <w:t>визиты правового акта об организации ярмарки, р</w:t>
            </w:r>
            <w:r w:rsidRPr="00092EFD">
              <w:t>е</w:t>
            </w:r>
            <w:r w:rsidRPr="00092EFD">
              <w:t>жим работы)</w:t>
            </w: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нет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161F3" w:rsidRPr="00092EFD" w:rsidRDefault="002161F3" w:rsidP="002161F3">
            <w:pPr>
              <w:pStyle w:val="11"/>
              <w:shd w:val="clear" w:color="auto" w:fill="auto"/>
              <w:tabs>
                <w:tab w:val="left" w:pos="6060"/>
                <w:tab w:val="left" w:pos="6708"/>
              </w:tabs>
              <w:spacing w:before="0" w:after="0" w:line="240" w:lineRule="auto"/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  <w:jc w:val="center"/>
            </w:pPr>
          </w:p>
        </w:tc>
      </w:tr>
      <w:tr w:rsidR="002161F3" w:rsidRPr="005C5A7A" w:rsidTr="002161F3">
        <w:tc>
          <w:tcPr>
            <w:tcW w:w="6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34</w:t>
            </w:r>
          </w:p>
        </w:tc>
        <w:tc>
          <w:tcPr>
            <w:tcW w:w="2552" w:type="dxa"/>
          </w:tcPr>
          <w:p w:rsidR="002161F3" w:rsidRPr="00092EFD" w:rsidRDefault="002161F3" w:rsidP="002161F3">
            <w:pPr>
              <w:autoSpaceDE w:val="0"/>
              <w:autoSpaceDN w:val="0"/>
              <w:adjustRightInd w:val="0"/>
            </w:pPr>
            <w:r w:rsidRPr="00092EFD">
              <w:t>Сведения из муниципал</w:t>
            </w:r>
            <w:r w:rsidRPr="00092EFD">
              <w:t>ь</w:t>
            </w:r>
            <w:r w:rsidRPr="00092EFD">
              <w:t>ных реестров соц</w:t>
            </w:r>
            <w:r w:rsidRPr="00092EFD">
              <w:t>и</w:t>
            </w:r>
            <w:r w:rsidRPr="00092EFD">
              <w:t xml:space="preserve">ально ориентированных некоммерческих </w:t>
            </w:r>
            <w:r w:rsidRPr="00092EFD">
              <w:lastRenderedPageBreak/>
              <w:t>орг</w:t>
            </w:r>
            <w:r w:rsidRPr="00092EFD">
              <w:t>а</w:t>
            </w:r>
            <w:r w:rsidRPr="00092EFD">
              <w:t>низаций - получателей поддержки (наименование юридич</w:t>
            </w:r>
            <w:r w:rsidRPr="00092EFD">
              <w:t>е</w:t>
            </w:r>
            <w:r w:rsidRPr="00092EFD">
              <w:t>ского лица)</w:t>
            </w: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lastRenderedPageBreak/>
              <w:t>нет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161F3" w:rsidRPr="00092EFD" w:rsidRDefault="002161F3" w:rsidP="002161F3">
            <w:pPr>
              <w:pStyle w:val="11"/>
              <w:shd w:val="clear" w:color="auto" w:fill="auto"/>
              <w:tabs>
                <w:tab w:val="left" w:pos="6060"/>
                <w:tab w:val="left" w:pos="6708"/>
              </w:tabs>
              <w:spacing w:before="0" w:after="0" w:line="240" w:lineRule="auto"/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  <w:jc w:val="center"/>
            </w:pPr>
          </w:p>
        </w:tc>
      </w:tr>
      <w:tr w:rsidR="002161F3" w:rsidRPr="005C5A7A" w:rsidTr="002161F3">
        <w:tc>
          <w:tcPr>
            <w:tcW w:w="6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lastRenderedPageBreak/>
              <w:t>35</w:t>
            </w:r>
          </w:p>
        </w:tc>
        <w:tc>
          <w:tcPr>
            <w:tcW w:w="2552" w:type="dxa"/>
          </w:tcPr>
          <w:p w:rsidR="002161F3" w:rsidRPr="00092EFD" w:rsidRDefault="002161F3" w:rsidP="002161F3">
            <w:pPr>
              <w:autoSpaceDE w:val="0"/>
              <w:autoSpaceDN w:val="0"/>
              <w:adjustRightInd w:val="0"/>
            </w:pPr>
            <w:r w:rsidRPr="00092EFD">
              <w:t>Сведения о местах нахо</w:t>
            </w:r>
            <w:r w:rsidRPr="00092EFD">
              <w:t>ж</w:t>
            </w:r>
            <w:r w:rsidRPr="00092EFD">
              <w:t>дения службы психолог</w:t>
            </w:r>
            <w:r w:rsidRPr="00092EFD">
              <w:t>и</w:t>
            </w:r>
            <w:r w:rsidRPr="00092EFD">
              <w:t>ческой помощи, бесплатной юридич</w:t>
            </w:r>
            <w:r w:rsidRPr="00092EFD">
              <w:t>е</w:t>
            </w:r>
            <w:r w:rsidRPr="00092EFD">
              <w:t>ской помощи (наимен</w:t>
            </w:r>
            <w:r w:rsidRPr="00092EFD">
              <w:t>о</w:t>
            </w:r>
            <w:r w:rsidRPr="00092EFD">
              <w:t>вание, режим работы)</w:t>
            </w: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нет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161F3" w:rsidRPr="00092EFD" w:rsidRDefault="002161F3" w:rsidP="002161F3">
            <w:pPr>
              <w:pStyle w:val="11"/>
              <w:shd w:val="clear" w:color="auto" w:fill="auto"/>
              <w:tabs>
                <w:tab w:val="left" w:pos="6060"/>
                <w:tab w:val="left" w:pos="6708"/>
              </w:tabs>
              <w:spacing w:before="0" w:after="0" w:line="240" w:lineRule="auto"/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  <w:jc w:val="center"/>
            </w:pPr>
          </w:p>
        </w:tc>
      </w:tr>
      <w:tr w:rsidR="002161F3" w:rsidRPr="005C5A7A" w:rsidTr="002161F3">
        <w:tc>
          <w:tcPr>
            <w:tcW w:w="6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36</w:t>
            </w:r>
          </w:p>
        </w:tc>
        <w:tc>
          <w:tcPr>
            <w:tcW w:w="2552" w:type="dxa"/>
          </w:tcPr>
          <w:p w:rsidR="002161F3" w:rsidRPr="00092EFD" w:rsidRDefault="002161F3" w:rsidP="002161F3">
            <w:pPr>
              <w:autoSpaceDE w:val="0"/>
              <w:autoSpaceDN w:val="0"/>
              <w:adjustRightInd w:val="0"/>
            </w:pPr>
            <w:r w:rsidRPr="00092EFD">
              <w:t>Сведения о местах нахо</w:t>
            </w:r>
            <w:r w:rsidRPr="00092EFD">
              <w:t>ж</w:t>
            </w:r>
            <w:r w:rsidRPr="00092EFD">
              <w:t>дения подразделений муниципальной п</w:t>
            </w:r>
            <w:r w:rsidRPr="00092EFD">
              <w:t>о</w:t>
            </w:r>
            <w:r w:rsidRPr="00092EFD">
              <w:t>жарной охраны (режим работы)</w:t>
            </w: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>
              <w:t xml:space="preserve">Муниципальных - </w:t>
            </w:r>
            <w:r w:rsidRPr="00092EFD">
              <w:t>нет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161F3" w:rsidRPr="00092EFD" w:rsidRDefault="002161F3" w:rsidP="002161F3">
            <w:pPr>
              <w:pStyle w:val="11"/>
              <w:shd w:val="clear" w:color="auto" w:fill="auto"/>
              <w:tabs>
                <w:tab w:val="left" w:pos="6060"/>
                <w:tab w:val="left" w:pos="6708"/>
              </w:tabs>
              <w:spacing w:before="0" w:after="0" w:line="240" w:lineRule="auto"/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  <w:jc w:val="center"/>
            </w:pPr>
          </w:p>
        </w:tc>
      </w:tr>
      <w:tr w:rsidR="002161F3" w:rsidRPr="005C5A7A" w:rsidTr="002161F3">
        <w:tc>
          <w:tcPr>
            <w:tcW w:w="6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37</w:t>
            </w:r>
          </w:p>
        </w:tc>
        <w:tc>
          <w:tcPr>
            <w:tcW w:w="2552" w:type="dxa"/>
          </w:tcPr>
          <w:p w:rsidR="002161F3" w:rsidRPr="00092EFD" w:rsidRDefault="002161F3" w:rsidP="002161F3">
            <w:pPr>
              <w:autoSpaceDE w:val="0"/>
              <w:autoSpaceDN w:val="0"/>
              <w:adjustRightInd w:val="0"/>
            </w:pPr>
            <w:r w:rsidRPr="00092EFD">
              <w:t>Сведения о местах нахо</w:t>
            </w:r>
            <w:r w:rsidRPr="00092EFD">
              <w:t>ж</w:t>
            </w:r>
            <w:r w:rsidRPr="00092EFD">
              <w:t>дения аварийно-спасательных служб и аварийно-спасательных формирований (наим</w:t>
            </w:r>
            <w:r w:rsidRPr="00092EFD">
              <w:t>е</w:t>
            </w:r>
            <w:r w:rsidRPr="00092EFD">
              <w:t>нование, режим работы)</w:t>
            </w: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муниципальных - нет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161F3" w:rsidRPr="00092EFD" w:rsidRDefault="002161F3" w:rsidP="002161F3">
            <w:pPr>
              <w:pStyle w:val="11"/>
              <w:shd w:val="clear" w:color="auto" w:fill="auto"/>
              <w:tabs>
                <w:tab w:val="left" w:pos="6060"/>
                <w:tab w:val="left" w:pos="6708"/>
              </w:tabs>
              <w:spacing w:before="0" w:after="0" w:line="240" w:lineRule="auto"/>
              <w:ind w:left="-142" w:firstLine="14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  <w:jc w:val="center"/>
            </w:pPr>
          </w:p>
        </w:tc>
      </w:tr>
      <w:tr w:rsidR="002161F3" w:rsidRPr="005C5A7A" w:rsidTr="002161F3">
        <w:tc>
          <w:tcPr>
            <w:tcW w:w="6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38</w:t>
            </w:r>
          </w:p>
        </w:tc>
        <w:tc>
          <w:tcPr>
            <w:tcW w:w="2552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Сведения о местах нахождения органов, сп</w:t>
            </w:r>
            <w:r w:rsidRPr="00092EFD">
              <w:t>е</w:t>
            </w:r>
            <w:r w:rsidRPr="00092EFD">
              <w:t>циально уполномоченных на реш</w:t>
            </w:r>
            <w:r w:rsidRPr="00092EFD">
              <w:t>е</w:t>
            </w:r>
            <w:r w:rsidRPr="00092EFD">
              <w:t>ние задач в области защиты насел</w:t>
            </w:r>
            <w:r w:rsidRPr="00092EFD">
              <w:t>е</w:t>
            </w:r>
            <w:r w:rsidRPr="00092EFD">
              <w:t>ния и территорий Ро</w:t>
            </w:r>
            <w:r w:rsidRPr="00092EFD">
              <w:t>с</w:t>
            </w:r>
            <w:r w:rsidRPr="00092EFD">
              <w:t>сийской Федерации от чрезвычайных ситуаций (наименование, режим работы)</w:t>
            </w:r>
          </w:p>
        </w:tc>
        <w:tc>
          <w:tcPr>
            <w:tcW w:w="212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Сектор по мобилиз</w:t>
            </w:r>
            <w:r w:rsidRPr="00092EFD">
              <w:t>а</w:t>
            </w:r>
            <w:r w:rsidRPr="00092EFD">
              <w:t>ционной работе, ГО и ЧС админис</w:t>
            </w:r>
            <w:r w:rsidRPr="00092EFD">
              <w:t>т</w:t>
            </w:r>
            <w:r w:rsidRPr="00092EFD">
              <w:t>рации Новозыбко</w:t>
            </w:r>
            <w:r w:rsidRPr="00092EFD">
              <w:t>в</w:t>
            </w:r>
            <w:r w:rsidRPr="00092EFD">
              <w:t>ского района</w:t>
            </w:r>
          </w:p>
        </w:tc>
        <w:tc>
          <w:tcPr>
            <w:tcW w:w="3780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 xml:space="preserve">243020 </w:t>
            </w:r>
            <w:proofErr w:type="gramStart"/>
            <w:r w:rsidRPr="00092EFD">
              <w:t>Брянская</w:t>
            </w:r>
            <w:proofErr w:type="gramEnd"/>
            <w:r w:rsidRPr="00092EFD">
              <w:t xml:space="preserve"> обл., г. Новозыбков, пл. Октябрьской революции, д. 2</w:t>
            </w:r>
          </w:p>
        </w:tc>
        <w:tc>
          <w:tcPr>
            <w:tcW w:w="3969" w:type="dxa"/>
          </w:tcPr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 xml:space="preserve">понедельник – четверг: с 8.30 до 17.45, 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пятница: с 8.30 до 16.30</w:t>
            </w:r>
          </w:p>
          <w:p w:rsidR="002161F3" w:rsidRPr="00092EFD" w:rsidRDefault="002161F3" w:rsidP="002161F3">
            <w:pPr>
              <w:pStyle w:val="a4"/>
              <w:tabs>
                <w:tab w:val="left" w:pos="851"/>
              </w:tabs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перерыв с 13.00 до 14.00</w:t>
            </w:r>
          </w:p>
          <w:p w:rsidR="002161F3" w:rsidRPr="00092EFD" w:rsidRDefault="002161F3" w:rsidP="002161F3">
            <w:pPr>
              <w:pStyle w:val="a4"/>
              <w:ind w:firstLine="0"/>
              <w:jc w:val="left"/>
              <w:rPr>
                <w:sz w:val="20"/>
              </w:rPr>
            </w:pPr>
            <w:r w:rsidRPr="00092EFD">
              <w:rPr>
                <w:sz w:val="20"/>
              </w:rPr>
              <w:t>выходной: суббота, воскресенье</w:t>
            </w:r>
          </w:p>
        </w:tc>
        <w:tc>
          <w:tcPr>
            <w:tcW w:w="1276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52.536986</w:t>
            </w:r>
          </w:p>
        </w:tc>
        <w:tc>
          <w:tcPr>
            <w:tcW w:w="1275" w:type="dxa"/>
          </w:tcPr>
          <w:p w:rsidR="002161F3" w:rsidRPr="00092EFD" w:rsidRDefault="002161F3" w:rsidP="002161F3">
            <w:pPr>
              <w:tabs>
                <w:tab w:val="left" w:pos="1035"/>
              </w:tabs>
            </w:pPr>
            <w:r w:rsidRPr="00092EFD">
              <w:t>31.933779</w:t>
            </w:r>
          </w:p>
        </w:tc>
      </w:tr>
    </w:tbl>
    <w:p w:rsidR="002161F3" w:rsidRDefault="002161F3" w:rsidP="002161F3">
      <w:pPr>
        <w:tabs>
          <w:tab w:val="left" w:pos="1035"/>
        </w:tabs>
        <w:rPr>
          <w:sz w:val="24"/>
          <w:szCs w:val="24"/>
        </w:rPr>
      </w:pPr>
    </w:p>
    <w:p w:rsidR="002161F3" w:rsidRDefault="002161F3" w:rsidP="002161F3">
      <w:pPr>
        <w:tabs>
          <w:tab w:val="left" w:pos="1035"/>
        </w:tabs>
        <w:rPr>
          <w:sz w:val="24"/>
          <w:szCs w:val="26"/>
        </w:rPr>
      </w:pPr>
    </w:p>
    <w:p w:rsidR="00B32DD4" w:rsidRDefault="00B32DD4"/>
    <w:sectPr w:rsidR="00B32DD4" w:rsidSect="002161F3">
      <w:pgSz w:w="16838" w:h="11906" w:orient="landscape"/>
      <w:pgMar w:top="709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1F3"/>
    <w:rsid w:val="002161F3"/>
    <w:rsid w:val="00671F09"/>
    <w:rsid w:val="00B3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1F3"/>
    <w:pPr>
      <w:keepNext/>
      <w:jc w:val="both"/>
      <w:outlineLvl w:val="0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1F3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a"/>
    <w:link w:val="a3"/>
    <w:rsid w:val="002161F3"/>
    <w:pPr>
      <w:shd w:val="clear" w:color="auto" w:fill="FFFFFF"/>
      <w:spacing w:before="60" w:after="780" w:line="269" w:lineRule="exact"/>
      <w:jc w:val="center"/>
    </w:pPr>
    <w:rPr>
      <w:color w:val="000000"/>
      <w:sz w:val="23"/>
      <w:szCs w:val="23"/>
    </w:rPr>
  </w:style>
  <w:style w:type="paragraph" w:styleId="a4">
    <w:name w:val="Body Text Indent"/>
    <w:basedOn w:val="a"/>
    <w:link w:val="a5"/>
    <w:rsid w:val="002161F3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2161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locked/>
    <w:rsid w:val="002161F3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SF</cp:lastModifiedBy>
  <cp:revision>2</cp:revision>
  <dcterms:created xsi:type="dcterms:W3CDTF">2018-04-03T11:53:00Z</dcterms:created>
  <dcterms:modified xsi:type="dcterms:W3CDTF">2018-04-03T11:53:00Z</dcterms:modified>
</cp:coreProperties>
</file>